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28" w:rsidRDefault="00A12184">
      <w:pPr>
        <w:pStyle w:val="NormalWeb"/>
        <w:ind w:left="90" w:right="90"/>
        <w:rPr>
          <w:rFonts w:ascii="Calibri" w:hAnsi="Calibri"/>
          <w:szCs w:val="22"/>
        </w:rPr>
      </w:pPr>
      <w:r>
        <w:rPr>
          <w:rFonts w:ascii="Calibri" w:hAnsi="Calibri"/>
          <w:szCs w:val="22"/>
        </w:rPr>
        <w:t xml:space="preserve">                 </w:t>
      </w:r>
      <w:r w:rsidR="00811A6B">
        <w:rPr>
          <w:rFonts w:ascii="Calibri" w:hAnsi="Calibri"/>
          <w:szCs w:val="22"/>
        </w:rPr>
        <w:t xml:space="preserve">                          </w:t>
      </w:r>
    </w:p>
    <w:p w:rsidR="00C045C8" w:rsidRDefault="00C045C8">
      <w:pPr>
        <w:pStyle w:val="NormalWeb"/>
        <w:ind w:left="90" w:right="90"/>
        <w:rPr>
          <w:rFonts w:ascii="Calibri" w:hAnsi="Calibri"/>
          <w:noProof/>
          <w:szCs w:val="22"/>
        </w:rPr>
      </w:pPr>
    </w:p>
    <w:p w:rsidR="005C4828" w:rsidRDefault="00A21D71">
      <w:pPr>
        <w:pStyle w:val="NormalWeb"/>
        <w:ind w:left="90" w:right="90"/>
        <w:rPr>
          <w:rFonts w:ascii="Calibri" w:hAnsi="Calibri"/>
          <w:noProof/>
          <w:szCs w:val="22"/>
        </w:rPr>
      </w:pPr>
      <w:r>
        <w:rPr>
          <w:rFonts w:ascii="Calibri" w:hAnsi="Calibri"/>
          <w:noProof/>
          <w:szCs w:val="22"/>
        </w:rPr>
        <w:pict>
          <v:shapetype id="_x0000_t202" coordsize="21600,21600" o:spt="202" path="m,l,21600r21600,l21600,xe">
            <v:stroke joinstyle="miter"/>
            <v:path gradientshapeok="t" o:connecttype="rect"/>
          </v:shapetype>
          <v:shape id="Text Box 4" o:spid="_x0000_s1026" type="#_x0000_t202" style="position:absolute;left:0;text-align:left;margin-left:169.3pt;margin-top:4pt;width:216.2pt;height:40.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" strokeweight="1.5pt">
            <v:shadow on="t" color="#930" opacity=".5" offset="-6pt,-6pt"/>
            <v:textbox>
              <w:txbxContent>
                <w:p w:rsidR="00E100E6" w:rsidRDefault="00A12184">
                  <w:pPr>
                    <w:pStyle w:val="Titre1"/>
                    <w:spacing w:before="0" w:beforeAutospacing="0" w:after="0" w:afterAutospacing="0"/>
                    <w:ind w:left="91" w:right="91"/>
                    <w:jc w:val="center"/>
                    <w:rPr>
                      <w:rFonts w:ascii="Calibri" w:hAnsi="Calibri" w:cs="Arial"/>
                      <w:sz w:val="24"/>
                      <w:szCs w:val="24"/>
                    </w:rPr>
                  </w:pPr>
                  <w:r>
                    <w:rPr>
                      <w:rFonts w:ascii="Calibri" w:hAnsi="Calibri" w:cs="Arial"/>
                      <w:sz w:val="24"/>
                      <w:szCs w:val="24"/>
                    </w:rPr>
                    <w:t xml:space="preserve">AMAP de </w:t>
                  </w:r>
                  <w:r w:rsidR="009A516D">
                    <w:rPr>
                      <w:rFonts w:ascii="Calibri" w:hAnsi="Calibri" w:cs="Arial"/>
                      <w:sz w:val="24"/>
                      <w:szCs w:val="24"/>
                    </w:rPr>
                    <w:t>PAIMBOEUF</w:t>
                  </w:r>
                </w:p>
                <w:p w:rsidR="00E100E6" w:rsidRDefault="00A12184">
                  <w:pPr>
                    <w:pStyle w:val="Titre1"/>
                    <w:spacing w:before="0" w:beforeAutospacing="0" w:after="0" w:afterAutospacing="0"/>
                    <w:ind w:left="91" w:right="91"/>
                    <w:jc w:val="center"/>
                    <w:rPr>
                      <w:rFonts w:ascii="Calibri" w:hAnsi="Calibri"/>
                      <w:sz w:val="24"/>
                      <w:szCs w:val="24"/>
                    </w:rPr>
                  </w:pPr>
                  <w:r>
                    <w:rPr>
                      <w:rFonts w:ascii="Calibri" w:hAnsi="Calibri"/>
                      <w:sz w:val="24"/>
                      <w:szCs w:val="24"/>
                    </w:rPr>
                    <w:t xml:space="preserve">Contrat </w:t>
                  </w:r>
                  <w:r w:rsidR="00CF3D19">
                    <w:rPr>
                      <w:rFonts w:ascii="Calibri" w:hAnsi="Calibri"/>
                      <w:sz w:val="24"/>
                      <w:szCs w:val="24"/>
                    </w:rPr>
                    <w:t>Coquillettes et Cie</w:t>
                  </w:r>
                  <w:r>
                    <w:rPr>
                      <w:rFonts w:ascii="Calibri" w:hAnsi="Calibri"/>
                      <w:sz w:val="24"/>
                      <w:szCs w:val="24"/>
                    </w:rPr>
                    <w:t xml:space="preserve"> </w:t>
                  </w:r>
                  <w:r w:rsidR="00350EEC">
                    <w:rPr>
                      <w:rFonts w:ascii="Calibri" w:hAnsi="Calibri"/>
                      <w:sz w:val="24"/>
                      <w:szCs w:val="24"/>
                    </w:rPr>
                    <w:t>2024</w:t>
                  </w:r>
                </w:p>
              </w:txbxContent>
            </v:textbox>
          </v:shape>
        </w:pict>
      </w:r>
      <w:r w:rsidR="005C4828">
        <w:rPr>
          <w:rFonts w:ascii="Calibri" w:hAnsi="Calibri"/>
          <w:noProof/>
          <w:szCs w:val="22"/>
        </w:rPr>
        <w:tab/>
      </w:r>
      <w:r w:rsidR="005C4828">
        <w:rPr>
          <w:rFonts w:ascii="Calibri" w:hAnsi="Calibri"/>
          <w:noProof/>
          <w:szCs w:val="22"/>
        </w:rPr>
        <w:tab/>
      </w:r>
      <w:r w:rsidR="005C4828">
        <w:rPr>
          <w:rFonts w:ascii="Calibri" w:hAnsi="Calibri"/>
          <w:noProof/>
          <w:szCs w:val="22"/>
        </w:rPr>
        <w:tab/>
      </w:r>
      <w:r w:rsidR="00390F52">
        <w:rPr>
          <w:rFonts w:ascii="Calibri" w:hAnsi="Calibri"/>
          <w:noProof/>
          <w:szCs w:val="22"/>
        </w:rPr>
        <w:drawing>
          <wp:inline distT="0" distB="0" distL="0" distR="0">
            <wp:extent cx="561975" cy="504825"/>
            <wp:effectExtent l="19050" t="0" r="9525" b="0"/>
            <wp:docPr id="1" name="Image 1" descr="pâ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âtes.png"/>
                    <pic:cNvPicPr>
                      <a:picLocks noChangeAspect="1" noChangeArrowheads="1"/>
                    </pic:cNvPicPr>
                  </pic:nvPicPr>
                  <pic:blipFill>
                    <a:blip r:embed="rId6" cstate="print"/>
                    <a:srcRect/>
                    <a:stretch>
                      <a:fillRect/>
                    </a:stretch>
                  </pic:blipFill>
                  <pic:spPr bwMode="auto">
                    <a:xfrm>
                      <a:off x="0" y="0"/>
                      <a:ext cx="561975" cy="504825"/>
                    </a:xfrm>
                    <a:prstGeom prst="rect">
                      <a:avLst/>
                    </a:prstGeom>
                    <a:noFill/>
                    <a:ln w="9525">
                      <a:noFill/>
                      <a:miter lim="800000"/>
                      <a:headEnd/>
                      <a:tailEnd/>
                    </a:ln>
                  </pic:spPr>
                </pic:pic>
              </a:graphicData>
            </a:graphic>
          </wp:inline>
        </w:drawing>
      </w:r>
    </w:p>
    <w:p w:rsidR="00C045C8" w:rsidRDefault="00C045C8">
      <w:pPr>
        <w:pStyle w:val="NormalWeb"/>
        <w:ind w:left="90" w:right="90"/>
        <w:rPr>
          <w:rFonts w:ascii="Calibri" w:hAnsi="Calibri"/>
          <w:noProof/>
          <w:szCs w:val="22"/>
        </w:rPr>
      </w:pPr>
    </w:p>
    <w:p w:rsidR="00C045C8" w:rsidRDefault="00C045C8">
      <w:pPr>
        <w:pStyle w:val="NormalWeb"/>
        <w:ind w:left="90" w:right="90"/>
        <w:rPr>
          <w:rFonts w:ascii="Calibri" w:hAnsi="Calibri"/>
        </w:rPr>
      </w:pPr>
    </w:p>
    <w:p w:rsidR="00C045C8" w:rsidRDefault="00C045C8">
      <w:pPr>
        <w:pStyle w:val="NormalWeb"/>
        <w:ind w:left="90" w:right="90"/>
        <w:rPr>
          <w:rFonts w:ascii="Calibri" w:hAnsi="Calibri"/>
        </w:rPr>
      </w:pPr>
    </w:p>
    <w:p w:rsidR="00C045C8" w:rsidRPr="00FC74D6" w:rsidRDefault="00C045C8">
      <w:pPr>
        <w:pStyle w:val="NormalWeb"/>
        <w:ind w:left="90" w:right="90"/>
        <w:rPr>
          <w:rFonts w:ascii="Calibri" w:hAnsi="Calibri" w:cs="Calibri"/>
        </w:rPr>
      </w:pPr>
    </w:p>
    <w:p w:rsidR="00E100E6" w:rsidRPr="00FC74D6" w:rsidRDefault="00A12184">
      <w:pPr>
        <w:pStyle w:val="NormalWeb"/>
        <w:ind w:left="90" w:right="90"/>
        <w:rPr>
          <w:rFonts w:ascii="Calibri" w:hAnsi="Calibri" w:cs="Calibri"/>
        </w:rPr>
      </w:pPr>
      <w:r w:rsidRPr="00FC74D6">
        <w:rPr>
          <w:rFonts w:ascii="Calibri" w:hAnsi="Calibri" w:cs="Calibri"/>
        </w:rPr>
        <w:t>Notre AMAP (Association pour le Maintien d’une Agriculture Paysanne) respecte et développe  les principes de la charte établie par l’association Alliance Provence qui anime le réseau des AMAP. Les objectifs de notre AMAP sont entre autres de :</w:t>
      </w:r>
    </w:p>
    <w:p w:rsidR="00E100E6" w:rsidRPr="00FC74D6" w:rsidRDefault="00A12184">
      <w:pPr>
        <w:numPr>
          <w:ilvl w:val="0"/>
          <w:numId w:val="2"/>
        </w:numPr>
        <w:tabs>
          <w:tab w:val="clear" w:pos="1080"/>
          <w:tab w:val="num" w:pos="720"/>
        </w:tabs>
        <w:ind w:left="720"/>
        <w:jc w:val="both"/>
        <w:rPr>
          <w:rFonts w:ascii="Calibri" w:hAnsi="Calibri" w:cs="Calibri"/>
          <w:color w:val="000000"/>
        </w:rPr>
      </w:pPr>
      <w:r w:rsidRPr="00FC74D6">
        <w:rPr>
          <w:rFonts w:ascii="Calibri" w:hAnsi="Calibri" w:cs="Calibri"/>
          <w:color w:val="000000"/>
        </w:rPr>
        <w:t>maintenir une agriculture paysanne, socialement équitable et écologiquement saine</w:t>
      </w:r>
    </w:p>
    <w:p w:rsidR="00E100E6" w:rsidRPr="00FC74D6" w:rsidRDefault="00A12184">
      <w:pPr>
        <w:numPr>
          <w:ilvl w:val="0"/>
          <w:numId w:val="2"/>
        </w:numPr>
        <w:tabs>
          <w:tab w:val="clear" w:pos="1080"/>
          <w:tab w:val="num" w:pos="720"/>
        </w:tabs>
        <w:ind w:left="720"/>
        <w:jc w:val="both"/>
        <w:rPr>
          <w:rFonts w:ascii="Calibri" w:hAnsi="Calibri" w:cs="Calibri"/>
          <w:color w:val="000000"/>
        </w:rPr>
      </w:pPr>
      <w:r w:rsidRPr="00FC74D6">
        <w:rPr>
          <w:rFonts w:ascii="Calibri" w:hAnsi="Calibri" w:cs="Calibri"/>
          <w:color w:val="000000"/>
        </w:rPr>
        <w:t>mettre en place une économie solidaire de proximité entre villes et campagnes</w:t>
      </w:r>
    </w:p>
    <w:p w:rsidR="00E100E6" w:rsidRPr="00FC74D6" w:rsidRDefault="00A12184">
      <w:pPr>
        <w:numPr>
          <w:ilvl w:val="0"/>
          <w:numId w:val="2"/>
        </w:numPr>
        <w:tabs>
          <w:tab w:val="clear" w:pos="1080"/>
          <w:tab w:val="num" w:pos="720"/>
        </w:tabs>
        <w:ind w:left="720"/>
        <w:jc w:val="both"/>
        <w:rPr>
          <w:rFonts w:ascii="Calibri" w:hAnsi="Calibri" w:cs="Calibri"/>
          <w:color w:val="000000"/>
        </w:rPr>
      </w:pPr>
      <w:r w:rsidRPr="00FC74D6">
        <w:rPr>
          <w:rFonts w:ascii="Calibri" w:hAnsi="Calibri" w:cs="Calibri"/>
          <w:color w:val="000000"/>
        </w:rPr>
        <w:t>permettre à des consommateurs d’ac</w:t>
      </w:r>
      <w:bookmarkStart w:id="0" w:name="_GoBack"/>
      <w:bookmarkEnd w:id="0"/>
      <w:r w:rsidRPr="00FC74D6">
        <w:rPr>
          <w:rFonts w:ascii="Calibri" w:hAnsi="Calibri" w:cs="Calibri"/>
          <w:color w:val="000000"/>
        </w:rPr>
        <w:t>heter à un prix juste des produits d’alimentation de qualité en étant informés de leur origine et de la façon dont ils ont été produits</w:t>
      </w:r>
    </w:p>
    <w:p w:rsidR="00E100E6" w:rsidRPr="00FC74D6" w:rsidRDefault="00A12184">
      <w:pPr>
        <w:numPr>
          <w:ilvl w:val="0"/>
          <w:numId w:val="2"/>
        </w:numPr>
        <w:tabs>
          <w:tab w:val="clear" w:pos="1080"/>
          <w:tab w:val="num" w:pos="720"/>
        </w:tabs>
        <w:ind w:left="720"/>
        <w:jc w:val="both"/>
        <w:rPr>
          <w:rStyle w:val="lev"/>
          <w:rFonts w:ascii="Calibri" w:hAnsi="Calibri" w:cs="Calibri"/>
          <w:b w:val="0"/>
          <w:color w:val="000000"/>
        </w:rPr>
      </w:pPr>
      <w:r w:rsidRPr="00FC74D6">
        <w:rPr>
          <w:rStyle w:val="lev"/>
          <w:rFonts w:ascii="Calibri" w:hAnsi="Calibri" w:cs="Calibri"/>
          <w:b w:val="0"/>
          <w:color w:val="000000"/>
        </w:rPr>
        <w:t>faire le choix de la qualité nutritionnelle, organoleptique et négliger les conventions, les standards de la société de consommation (calibrage, couleurs, apparence)</w:t>
      </w:r>
    </w:p>
    <w:p w:rsidR="00E100E6" w:rsidRPr="00FC74D6" w:rsidRDefault="00A12184">
      <w:pPr>
        <w:numPr>
          <w:ilvl w:val="0"/>
          <w:numId w:val="2"/>
        </w:numPr>
        <w:tabs>
          <w:tab w:val="clear" w:pos="1080"/>
          <w:tab w:val="num" w:pos="720"/>
        </w:tabs>
        <w:ind w:left="720"/>
        <w:rPr>
          <w:rStyle w:val="lev"/>
          <w:rFonts w:ascii="Calibri" w:hAnsi="Calibri" w:cs="Calibri"/>
          <w:b w:val="0"/>
          <w:bCs w:val="0"/>
        </w:rPr>
      </w:pPr>
      <w:r w:rsidRPr="00FC74D6">
        <w:rPr>
          <w:rStyle w:val="lev"/>
          <w:rFonts w:ascii="Calibri" w:hAnsi="Calibri" w:cs="Calibri"/>
          <w:b w:val="0"/>
          <w:color w:val="000000"/>
        </w:rPr>
        <w:t>rapprocher, par l’entraide, la confiance, la participation, la pédagogie, le consommateur et le producteur.</w:t>
      </w:r>
    </w:p>
    <w:p w:rsidR="00E100E6" w:rsidRPr="00FC74D6" w:rsidRDefault="00E100E6">
      <w:pPr>
        <w:rPr>
          <w:rStyle w:val="lev"/>
          <w:rFonts w:ascii="Calibri" w:hAnsi="Calibri" w:cs="Calibri"/>
          <w:b w:val="0"/>
          <w:color w:val="000000"/>
        </w:rPr>
      </w:pPr>
    </w:p>
    <w:p w:rsidR="00E100E6" w:rsidRPr="00FC74D6" w:rsidRDefault="00A12184">
      <w:pPr>
        <w:jc w:val="both"/>
        <w:rPr>
          <w:rFonts w:ascii="Calibri" w:hAnsi="Calibri" w:cs="Calibri"/>
        </w:rPr>
      </w:pPr>
      <w:r w:rsidRPr="00FC74D6">
        <w:rPr>
          <w:rFonts w:ascii="Calibri" w:hAnsi="Calibri" w:cs="Calibri"/>
        </w:rPr>
        <w:t xml:space="preserve">Le présent contrat règle les modalités de vente entre </w:t>
      </w:r>
      <w:r w:rsidR="000D0C6E" w:rsidRPr="00FC74D6">
        <w:rPr>
          <w:rFonts w:ascii="Calibri" w:hAnsi="Calibri" w:cs="Calibri"/>
        </w:rPr>
        <w:t>Clément Lecoq</w:t>
      </w:r>
      <w:r w:rsidR="00A90300" w:rsidRPr="00FC74D6">
        <w:rPr>
          <w:rFonts w:ascii="Calibri" w:hAnsi="Calibri" w:cs="Calibri"/>
        </w:rPr>
        <w:t xml:space="preserve"> </w:t>
      </w:r>
      <w:r w:rsidRPr="00FC74D6">
        <w:rPr>
          <w:rFonts w:ascii="Calibri" w:hAnsi="Calibri" w:cs="Calibri"/>
        </w:rPr>
        <w:t xml:space="preserve">et le mangeur pour </w:t>
      </w:r>
      <w:r w:rsidR="00F56A5C">
        <w:rPr>
          <w:rFonts w:ascii="Calibri" w:hAnsi="Calibri" w:cs="Calibri"/>
        </w:rPr>
        <w:t>trois</w:t>
      </w:r>
      <w:r w:rsidR="009A516D">
        <w:rPr>
          <w:rFonts w:ascii="Calibri" w:hAnsi="Calibri" w:cs="Calibri"/>
        </w:rPr>
        <w:t xml:space="preserve"> distributions</w:t>
      </w:r>
      <w:r w:rsidR="00FB5E63">
        <w:rPr>
          <w:rFonts w:ascii="Calibri" w:hAnsi="Calibri" w:cs="Calibri"/>
        </w:rPr>
        <w:t>.</w:t>
      </w:r>
    </w:p>
    <w:p w:rsidR="002279A8" w:rsidRPr="00FC74D6" w:rsidRDefault="00A12184" w:rsidP="002279A8">
      <w:pPr>
        <w:rPr>
          <w:rFonts w:ascii="Calibri" w:hAnsi="Calibri" w:cs="Calibri"/>
        </w:rPr>
      </w:pPr>
      <w:r w:rsidRPr="00FC74D6">
        <w:rPr>
          <w:rFonts w:ascii="Calibri" w:hAnsi="Calibri" w:cs="Calibri"/>
        </w:rPr>
        <w:t xml:space="preserve">Les livraisons s’effectueront </w:t>
      </w:r>
      <w:r w:rsidR="00CF3D19">
        <w:rPr>
          <w:rFonts w:ascii="Calibri" w:hAnsi="Calibri" w:cs="Calibri"/>
        </w:rPr>
        <w:t xml:space="preserve">environs toutes les </w:t>
      </w:r>
      <w:r w:rsidR="009A516D">
        <w:rPr>
          <w:rFonts w:ascii="Calibri" w:hAnsi="Calibri" w:cs="Calibri"/>
        </w:rPr>
        <w:t>1</w:t>
      </w:r>
      <w:r w:rsidR="00F56A5C">
        <w:rPr>
          <w:rFonts w:ascii="Calibri" w:hAnsi="Calibri" w:cs="Calibri"/>
        </w:rPr>
        <w:t>6</w:t>
      </w:r>
      <w:r w:rsidR="00CF3D19">
        <w:rPr>
          <w:rFonts w:ascii="Calibri" w:hAnsi="Calibri" w:cs="Calibri"/>
        </w:rPr>
        <w:t xml:space="preserve"> semaines</w:t>
      </w:r>
      <w:r w:rsidR="002279A8" w:rsidRPr="00FC74D6">
        <w:rPr>
          <w:rFonts w:ascii="Calibri" w:hAnsi="Calibri" w:cs="Calibri"/>
        </w:rPr>
        <w:t xml:space="preserve">: </w:t>
      </w:r>
    </w:p>
    <w:p w:rsidR="002279A8" w:rsidRPr="00FC74D6" w:rsidRDefault="002279A8" w:rsidP="00237FB8">
      <w:pPr>
        <w:rPr>
          <w:rFonts w:ascii="Calibri" w:hAnsi="Calibri" w:cs="Calibri"/>
        </w:rPr>
      </w:pPr>
      <w:r w:rsidRPr="00FC74D6">
        <w:rPr>
          <w:rFonts w:ascii="Calibri" w:hAnsi="Calibri" w:cs="Calibri"/>
          <w:b/>
          <w:i/>
          <w:color w:val="000000"/>
          <w:u w:val="single"/>
        </w:rPr>
        <w:t>Calendrier</w:t>
      </w:r>
      <w:r w:rsidRPr="00FC74D6">
        <w:rPr>
          <w:rFonts w:ascii="Calibri" w:hAnsi="Calibri" w:cs="Calibri"/>
          <w:b/>
          <w:i/>
          <w:color w:val="000000"/>
        </w:rPr>
        <w:t> </w:t>
      </w:r>
      <w:proofErr w:type="gramStart"/>
      <w:r w:rsidRPr="00FC74D6">
        <w:rPr>
          <w:rFonts w:ascii="Calibri" w:hAnsi="Calibri" w:cs="Calibri"/>
          <w:b/>
          <w:i/>
          <w:color w:val="000000"/>
        </w:rPr>
        <w:t>:</w:t>
      </w:r>
      <w:r w:rsidR="000D0C6E" w:rsidRPr="00FC74D6">
        <w:rPr>
          <w:rFonts w:ascii="Calibri" w:hAnsi="Calibri" w:cs="Calibri"/>
          <w:b/>
          <w:i/>
          <w:color w:val="000000"/>
        </w:rPr>
        <w:t xml:space="preserve"> </w:t>
      </w:r>
      <w:r w:rsidRPr="00FC74D6">
        <w:rPr>
          <w:rFonts w:ascii="Calibri" w:hAnsi="Calibri" w:cs="Calibri"/>
          <w:b/>
          <w:i/>
          <w:color w:val="000000"/>
        </w:rPr>
        <w:t xml:space="preserve"> </w:t>
      </w:r>
      <w:r w:rsidR="00350EEC">
        <w:rPr>
          <w:rFonts w:ascii="Calibri" w:hAnsi="Calibri" w:cs="Calibri"/>
          <w:b/>
          <w:i/>
          <w:color w:val="000000"/>
        </w:rPr>
        <w:t>18</w:t>
      </w:r>
      <w:proofErr w:type="gramEnd"/>
      <w:r w:rsidR="00350EEC">
        <w:rPr>
          <w:rFonts w:ascii="Calibri" w:hAnsi="Calibri" w:cs="Calibri"/>
          <w:b/>
          <w:i/>
          <w:color w:val="000000"/>
        </w:rPr>
        <w:t>/01</w:t>
      </w:r>
      <w:r w:rsidR="00CF3D19">
        <w:rPr>
          <w:rFonts w:ascii="Calibri" w:hAnsi="Calibri" w:cs="Calibri"/>
          <w:b/>
          <w:i/>
          <w:color w:val="000000"/>
        </w:rPr>
        <w:t xml:space="preserve"> – </w:t>
      </w:r>
      <w:r w:rsidR="00350EEC">
        <w:rPr>
          <w:rFonts w:ascii="Calibri" w:hAnsi="Calibri" w:cs="Calibri"/>
          <w:b/>
          <w:i/>
          <w:color w:val="000000"/>
        </w:rPr>
        <w:t>23/05</w:t>
      </w:r>
      <w:r w:rsidR="00230B08">
        <w:rPr>
          <w:rFonts w:ascii="Calibri" w:hAnsi="Calibri" w:cs="Calibri"/>
          <w:b/>
          <w:i/>
          <w:color w:val="000000"/>
        </w:rPr>
        <w:t xml:space="preserve"> – </w:t>
      </w:r>
      <w:r w:rsidR="00350EEC">
        <w:rPr>
          <w:rFonts w:ascii="Calibri" w:hAnsi="Calibri" w:cs="Calibri"/>
          <w:b/>
          <w:i/>
          <w:color w:val="000000"/>
        </w:rPr>
        <w:t>12</w:t>
      </w:r>
      <w:r w:rsidR="00F56A5C">
        <w:rPr>
          <w:rFonts w:ascii="Calibri" w:hAnsi="Calibri" w:cs="Calibri"/>
          <w:b/>
          <w:i/>
          <w:color w:val="000000"/>
        </w:rPr>
        <w:t>/</w:t>
      </w:r>
      <w:r w:rsidR="00350EEC">
        <w:rPr>
          <w:rFonts w:ascii="Calibri" w:hAnsi="Calibri" w:cs="Calibri"/>
          <w:b/>
          <w:i/>
          <w:color w:val="000000"/>
        </w:rPr>
        <w:t>09– 05/12</w:t>
      </w:r>
    </w:p>
    <w:p w:rsidR="002279A8" w:rsidRPr="00FC74D6" w:rsidRDefault="002279A8" w:rsidP="00A90300">
      <w:pPr>
        <w:jc w:val="both"/>
        <w:rPr>
          <w:rStyle w:val="Texteencadr"/>
          <w:rFonts w:ascii="Calibri" w:hAnsi="Calibri" w:cs="Calibri"/>
          <w:b w:val="0"/>
          <w:sz w:val="24"/>
          <w:bdr w:val="none" w:sz="0" w:space="0" w:color="auto"/>
        </w:rPr>
      </w:pPr>
    </w:p>
    <w:p w:rsidR="00E100E6" w:rsidRPr="00FC74D6" w:rsidRDefault="00A12184">
      <w:pPr>
        <w:pStyle w:val="Titre5"/>
        <w:rPr>
          <w:rFonts w:cs="Calibri"/>
          <w:sz w:val="24"/>
          <w:szCs w:val="24"/>
        </w:rPr>
      </w:pPr>
      <w:r w:rsidRPr="00FC74D6">
        <w:rPr>
          <w:rStyle w:val="Texteencadr"/>
          <w:rFonts w:ascii="Calibri" w:hAnsi="Calibri" w:cs="Calibri"/>
          <w:sz w:val="24"/>
          <w:szCs w:val="24"/>
        </w:rPr>
        <w:t xml:space="preserve">Les engagements </w:t>
      </w:r>
      <w:r w:rsidR="000D0C6E" w:rsidRPr="00FC74D6">
        <w:rPr>
          <w:rStyle w:val="Texteencadr"/>
          <w:rFonts w:ascii="Calibri" w:hAnsi="Calibri" w:cs="Calibri"/>
          <w:sz w:val="24"/>
          <w:szCs w:val="24"/>
        </w:rPr>
        <w:t>du producteur</w:t>
      </w:r>
    </w:p>
    <w:p w:rsidR="00E100E6" w:rsidRPr="00FC74D6" w:rsidRDefault="00E100E6">
      <w:pPr>
        <w:rPr>
          <w:rFonts w:ascii="Calibri" w:hAnsi="Calibri" w:cs="Calibri"/>
        </w:rPr>
      </w:pPr>
    </w:p>
    <w:p w:rsidR="004E60C3" w:rsidRPr="00FC74D6" w:rsidRDefault="00A12184">
      <w:pPr>
        <w:rPr>
          <w:rFonts w:ascii="Calibri" w:hAnsi="Calibri" w:cs="Calibri"/>
          <w:bCs/>
          <w:color w:val="262626"/>
        </w:rPr>
      </w:pPr>
      <w:r w:rsidRPr="00FC74D6">
        <w:rPr>
          <w:rFonts w:ascii="Calibri" w:hAnsi="Calibri" w:cs="Calibri"/>
        </w:rPr>
        <w:t xml:space="preserve">- </w:t>
      </w:r>
      <w:r w:rsidR="000D0C6E" w:rsidRPr="00FC74D6">
        <w:rPr>
          <w:rFonts w:ascii="Calibri" w:hAnsi="Calibri" w:cs="Calibri"/>
        </w:rPr>
        <w:t xml:space="preserve">Je suis Clément Lecoq,  </w:t>
      </w:r>
      <w:r w:rsidR="00CF3D19">
        <w:rPr>
          <w:rFonts w:ascii="Calibri" w:hAnsi="Calibri" w:cs="Calibri"/>
        </w:rPr>
        <w:t>paysan pastier à Nort-sur-Erdre, producteur de produits céréaliers.</w:t>
      </w:r>
    </w:p>
    <w:p w:rsidR="00E100E6" w:rsidRPr="00FC74D6" w:rsidRDefault="004E60C3">
      <w:pPr>
        <w:rPr>
          <w:rFonts w:ascii="Calibri" w:hAnsi="Calibri" w:cs="Calibri"/>
        </w:rPr>
      </w:pPr>
      <w:r w:rsidRPr="00FC74D6">
        <w:rPr>
          <w:rFonts w:ascii="Calibri" w:hAnsi="Calibri" w:cs="Calibri"/>
          <w:bCs/>
          <w:color w:val="262626"/>
        </w:rPr>
        <w:t>-</w:t>
      </w:r>
      <w:r w:rsidR="00A12184" w:rsidRPr="00FC74D6">
        <w:rPr>
          <w:rFonts w:ascii="Calibri" w:hAnsi="Calibri" w:cs="Calibri"/>
        </w:rPr>
        <w:t xml:space="preserve"> Mes céréales</w:t>
      </w:r>
      <w:r w:rsidRPr="00FC74D6">
        <w:rPr>
          <w:rFonts w:ascii="Calibri" w:hAnsi="Calibri" w:cs="Calibri"/>
        </w:rPr>
        <w:t xml:space="preserve"> (blés anciens)</w:t>
      </w:r>
      <w:r w:rsidR="00A12184" w:rsidRPr="00FC74D6">
        <w:rPr>
          <w:rFonts w:ascii="Calibri" w:hAnsi="Calibri" w:cs="Calibri"/>
        </w:rPr>
        <w:t xml:space="preserve"> </w:t>
      </w:r>
      <w:r w:rsidRPr="00FC74D6">
        <w:rPr>
          <w:rFonts w:ascii="Calibri" w:hAnsi="Calibri" w:cs="Calibri"/>
        </w:rPr>
        <w:t xml:space="preserve"> </w:t>
      </w:r>
      <w:r w:rsidR="00A12184" w:rsidRPr="00FC74D6">
        <w:rPr>
          <w:rFonts w:ascii="Calibri" w:hAnsi="Calibri" w:cs="Calibri"/>
        </w:rPr>
        <w:t>sont cultivées</w:t>
      </w:r>
      <w:r w:rsidR="00230B08">
        <w:rPr>
          <w:rFonts w:ascii="Calibri" w:hAnsi="Calibri" w:cs="Calibri"/>
        </w:rPr>
        <w:t xml:space="preserve"> et transformées</w:t>
      </w:r>
      <w:r w:rsidR="00A12184" w:rsidRPr="00FC74D6">
        <w:rPr>
          <w:rFonts w:ascii="Calibri" w:hAnsi="Calibri" w:cs="Calibri"/>
        </w:rPr>
        <w:t xml:space="preserve"> sur la ferme</w:t>
      </w:r>
      <w:r w:rsidR="00230B08">
        <w:rPr>
          <w:rFonts w:ascii="Calibri" w:hAnsi="Calibri" w:cs="Calibri"/>
        </w:rPr>
        <w:t>.</w:t>
      </w:r>
      <w:r w:rsidR="00A12184" w:rsidRPr="00FC74D6">
        <w:rPr>
          <w:rFonts w:ascii="Calibri" w:hAnsi="Calibri" w:cs="Calibri"/>
        </w:rPr>
        <w:t xml:space="preserve"> Les modes de production sont conformes aux normes de l’agriculture biologique</w:t>
      </w:r>
      <w:r w:rsidR="001D2262" w:rsidRPr="00FC74D6">
        <w:rPr>
          <w:rFonts w:ascii="Calibri" w:hAnsi="Calibri" w:cs="Calibri"/>
        </w:rPr>
        <w:t>.</w:t>
      </w:r>
      <w:r w:rsidR="00A12184" w:rsidRPr="00FC74D6">
        <w:rPr>
          <w:rFonts w:ascii="Calibri" w:hAnsi="Calibri" w:cs="Calibri"/>
        </w:rPr>
        <w:t xml:space="preserve"> </w:t>
      </w:r>
    </w:p>
    <w:p w:rsidR="004E60C3" w:rsidRPr="00FC74D6" w:rsidRDefault="00A12184">
      <w:pPr>
        <w:rPr>
          <w:rFonts w:ascii="Calibri" w:hAnsi="Calibri" w:cs="Calibri"/>
        </w:rPr>
      </w:pPr>
      <w:r w:rsidRPr="00FC74D6">
        <w:rPr>
          <w:rFonts w:ascii="Calibri" w:hAnsi="Calibri" w:cs="Calibri"/>
        </w:rPr>
        <w:t>-</w:t>
      </w:r>
      <w:r w:rsidR="00501A14" w:rsidRPr="00FC74D6">
        <w:rPr>
          <w:rFonts w:ascii="Calibri" w:hAnsi="Calibri" w:cs="Calibri"/>
        </w:rPr>
        <w:t>J</w:t>
      </w:r>
      <w:r w:rsidR="00CF3D19">
        <w:rPr>
          <w:rFonts w:ascii="Calibri" w:hAnsi="Calibri" w:cs="Calibri"/>
        </w:rPr>
        <w:t>e propose</w:t>
      </w:r>
      <w:r w:rsidRPr="00FC74D6">
        <w:rPr>
          <w:rFonts w:ascii="Calibri" w:hAnsi="Calibri" w:cs="Calibri"/>
        </w:rPr>
        <w:t xml:space="preserve"> </w:t>
      </w:r>
      <w:r w:rsidR="001E1887">
        <w:rPr>
          <w:rFonts w:ascii="Calibri" w:hAnsi="Calibri" w:cs="Calibri"/>
        </w:rPr>
        <w:t>plusieurs</w:t>
      </w:r>
      <w:r w:rsidR="00CF3D19">
        <w:rPr>
          <w:rFonts w:ascii="Calibri" w:hAnsi="Calibri" w:cs="Calibri"/>
        </w:rPr>
        <w:t xml:space="preserve"> recette</w:t>
      </w:r>
      <w:r w:rsidR="004E60C3" w:rsidRPr="00FC74D6">
        <w:rPr>
          <w:rFonts w:ascii="Calibri" w:hAnsi="Calibri" w:cs="Calibri"/>
        </w:rPr>
        <w:t>s</w:t>
      </w:r>
      <w:r w:rsidR="00CF3D19">
        <w:rPr>
          <w:rFonts w:ascii="Calibri" w:hAnsi="Calibri" w:cs="Calibri"/>
        </w:rPr>
        <w:t xml:space="preserve">. </w:t>
      </w:r>
      <w:r w:rsidR="001E1887">
        <w:rPr>
          <w:rFonts w:ascii="Calibri" w:hAnsi="Calibri" w:cs="Calibri"/>
        </w:rPr>
        <w:t>Nature</w:t>
      </w:r>
      <w:r w:rsidR="00230B08">
        <w:rPr>
          <w:rFonts w:ascii="Calibri" w:hAnsi="Calibri" w:cs="Calibri"/>
        </w:rPr>
        <w:t xml:space="preserve">, </w:t>
      </w:r>
      <w:r w:rsidR="001E1887">
        <w:rPr>
          <w:rFonts w:ascii="Calibri" w:hAnsi="Calibri" w:cs="Calibri"/>
        </w:rPr>
        <w:t xml:space="preserve">au sarrasin et 100% petit </w:t>
      </w:r>
      <w:r w:rsidR="00230B08">
        <w:rPr>
          <w:rFonts w:ascii="Calibri" w:hAnsi="Calibri" w:cs="Calibri"/>
        </w:rPr>
        <w:t>épeautre</w:t>
      </w:r>
      <w:r w:rsidR="001E1887">
        <w:rPr>
          <w:rFonts w:ascii="Calibri" w:hAnsi="Calibri" w:cs="Calibri"/>
        </w:rPr>
        <w:t>.</w:t>
      </w:r>
      <w:r w:rsidR="004E60C3" w:rsidRPr="00FC74D6">
        <w:rPr>
          <w:rFonts w:ascii="Calibri" w:hAnsi="Calibri" w:cs="Calibri"/>
        </w:rPr>
        <w:t xml:space="preserve"> </w:t>
      </w:r>
    </w:p>
    <w:p w:rsidR="00E100E6" w:rsidRPr="00FC74D6" w:rsidRDefault="00A12184">
      <w:pPr>
        <w:rPr>
          <w:rFonts w:ascii="Calibri" w:hAnsi="Calibri" w:cs="Calibri"/>
        </w:rPr>
      </w:pPr>
      <w:r w:rsidRPr="00FC74D6">
        <w:rPr>
          <w:rFonts w:ascii="Calibri" w:hAnsi="Calibri" w:cs="Calibri"/>
        </w:rPr>
        <w:t>-</w:t>
      </w:r>
      <w:r w:rsidR="00501A14" w:rsidRPr="00FC74D6">
        <w:rPr>
          <w:rFonts w:ascii="Calibri" w:hAnsi="Calibri" w:cs="Calibri"/>
        </w:rPr>
        <w:t>J</w:t>
      </w:r>
      <w:r w:rsidR="00CF3D19">
        <w:rPr>
          <w:rFonts w:ascii="Calibri" w:hAnsi="Calibri" w:cs="Calibri"/>
        </w:rPr>
        <w:t xml:space="preserve">e me suis </w:t>
      </w:r>
      <w:r w:rsidRPr="00FC74D6">
        <w:rPr>
          <w:rFonts w:ascii="Calibri" w:hAnsi="Calibri" w:cs="Calibri"/>
        </w:rPr>
        <w:t>conformé à la réglementation relative au transport et à la remise  de ma marchandise</w:t>
      </w:r>
      <w:r w:rsidR="00501A14" w:rsidRPr="00FC74D6">
        <w:rPr>
          <w:rFonts w:ascii="Calibri" w:hAnsi="Calibri" w:cs="Calibri"/>
        </w:rPr>
        <w:t>.</w:t>
      </w:r>
    </w:p>
    <w:p w:rsidR="00E100E6" w:rsidRPr="00FC74D6" w:rsidRDefault="00A12184">
      <w:pPr>
        <w:rPr>
          <w:rFonts w:ascii="Calibri" w:hAnsi="Calibri" w:cs="Calibri"/>
        </w:rPr>
      </w:pPr>
      <w:r w:rsidRPr="00FC74D6">
        <w:rPr>
          <w:rFonts w:ascii="Calibri" w:hAnsi="Calibri" w:cs="Calibri"/>
        </w:rPr>
        <w:t>-</w:t>
      </w:r>
      <w:r w:rsidR="00501A14" w:rsidRPr="00FC74D6">
        <w:rPr>
          <w:rFonts w:ascii="Calibri" w:hAnsi="Calibri" w:cs="Calibri"/>
        </w:rPr>
        <w:t>J</w:t>
      </w:r>
      <w:r w:rsidR="00CF3D19">
        <w:rPr>
          <w:rFonts w:ascii="Calibri" w:hAnsi="Calibri" w:cs="Calibri"/>
        </w:rPr>
        <w:t xml:space="preserve">’adhère </w:t>
      </w:r>
      <w:r w:rsidRPr="00FC74D6">
        <w:rPr>
          <w:rFonts w:ascii="Calibri" w:hAnsi="Calibri" w:cs="Calibri"/>
        </w:rPr>
        <w:t>aux principes de la charte des AMAP</w:t>
      </w:r>
      <w:r w:rsidR="00501A14" w:rsidRPr="00FC74D6">
        <w:rPr>
          <w:rFonts w:ascii="Calibri" w:hAnsi="Calibri" w:cs="Calibri"/>
        </w:rPr>
        <w:t>.</w:t>
      </w:r>
    </w:p>
    <w:p w:rsidR="00E100E6" w:rsidRPr="00FC74D6" w:rsidRDefault="00A12184">
      <w:pPr>
        <w:rPr>
          <w:rStyle w:val="Texteencadr"/>
          <w:rFonts w:ascii="Calibri" w:hAnsi="Calibri" w:cs="Calibri"/>
          <w:sz w:val="24"/>
        </w:rPr>
      </w:pPr>
      <w:r w:rsidRPr="00FC74D6">
        <w:rPr>
          <w:rFonts w:ascii="Calibri" w:hAnsi="Calibri" w:cs="Calibri"/>
        </w:rPr>
        <w:t xml:space="preserve">  </w:t>
      </w:r>
    </w:p>
    <w:p w:rsidR="00E100E6" w:rsidRPr="00FC74D6" w:rsidRDefault="00A12184">
      <w:pPr>
        <w:pStyle w:val="Corpsdetexte"/>
        <w:rPr>
          <w:rStyle w:val="Texteencadr"/>
          <w:rFonts w:ascii="Calibri" w:hAnsi="Calibri" w:cs="Calibri"/>
          <w:sz w:val="24"/>
        </w:rPr>
      </w:pPr>
      <w:r w:rsidRPr="00FC74D6">
        <w:rPr>
          <w:rStyle w:val="Texteencadr"/>
          <w:rFonts w:ascii="Calibri" w:hAnsi="Calibri" w:cs="Calibri"/>
          <w:sz w:val="24"/>
        </w:rPr>
        <w:t xml:space="preserve">Les engagements de l'adhérent </w:t>
      </w:r>
      <w:r w:rsidRPr="00FC74D6">
        <w:rPr>
          <w:rStyle w:val="Texteencadr"/>
          <w:rFonts w:ascii="Calibri" w:hAnsi="Calibri" w:cs="Calibri"/>
          <w:sz w:val="24"/>
        </w:rPr>
        <w:br/>
      </w:r>
    </w:p>
    <w:p w:rsidR="00E100E6" w:rsidRPr="00FC74D6" w:rsidRDefault="00A12184">
      <w:pPr>
        <w:pStyle w:val="Corpsdetexte"/>
        <w:rPr>
          <w:rFonts w:ascii="Calibri" w:hAnsi="Calibri" w:cs="Calibri"/>
        </w:rPr>
      </w:pPr>
      <w:r w:rsidRPr="00FC74D6">
        <w:rPr>
          <w:rFonts w:ascii="Calibri" w:hAnsi="Calibri" w:cs="Calibri"/>
        </w:rPr>
        <w:t>-</w:t>
      </w:r>
      <w:r w:rsidR="00501A14" w:rsidRPr="00FC74D6">
        <w:rPr>
          <w:rFonts w:ascii="Calibri" w:hAnsi="Calibri" w:cs="Calibri"/>
        </w:rPr>
        <w:t>J</w:t>
      </w:r>
      <w:r w:rsidRPr="00FC74D6">
        <w:rPr>
          <w:rFonts w:ascii="Calibri" w:hAnsi="Calibri" w:cs="Calibri"/>
        </w:rPr>
        <w:t>e m’engage pour la période du contrat à soutenir l</w:t>
      </w:r>
      <w:r w:rsidR="001D2262" w:rsidRPr="00FC74D6">
        <w:rPr>
          <w:rFonts w:ascii="Calibri" w:hAnsi="Calibri" w:cs="Calibri"/>
        </w:rPr>
        <w:t xml:space="preserve">e </w:t>
      </w:r>
      <w:r w:rsidRPr="00FC74D6">
        <w:rPr>
          <w:rFonts w:ascii="Calibri" w:hAnsi="Calibri" w:cs="Calibri"/>
        </w:rPr>
        <w:t>product</w:t>
      </w:r>
      <w:r w:rsidR="001D2262" w:rsidRPr="00FC74D6">
        <w:rPr>
          <w:rFonts w:ascii="Calibri" w:hAnsi="Calibri" w:cs="Calibri"/>
        </w:rPr>
        <w:t>eur</w:t>
      </w:r>
      <w:r w:rsidR="00666350" w:rsidRPr="00FC74D6">
        <w:rPr>
          <w:rFonts w:ascii="Calibri" w:hAnsi="Calibri" w:cs="Calibri"/>
        </w:rPr>
        <w:t xml:space="preserve">  </w:t>
      </w:r>
      <w:r w:rsidRPr="00FC74D6">
        <w:rPr>
          <w:rFonts w:ascii="Calibri" w:hAnsi="Calibri" w:cs="Calibri"/>
        </w:rPr>
        <w:t>dans sa démarche et manifeste ainsi mon appui à une agriculture paysanne locale et autonome</w:t>
      </w:r>
      <w:r w:rsidR="00501A14" w:rsidRPr="00FC74D6">
        <w:rPr>
          <w:rFonts w:ascii="Calibri" w:hAnsi="Calibri" w:cs="Calibri"/>
        </w:rPr>
        <w:t>.</w:t>
      </w:r>
    </w:p>
    <w:p w:rsidR="00E100E6" w:rsidRPr="00FC74D6" w:rsidRDefault="00A12184">
      <w:pPr>
        <w:pStyle w:val="Corpsdetexte2"/>
        <w:rPr>
          <w:rFonts w:ascii="Calibri" w:hAnsi="Calibri" w:cs="Calibri"/>
          <w:sz w:val="24"/>
        </w:rPr>
      </w:pPr>
      <w:r w:rsidRPr="00FC74D6">
        <w:rPr>
          <w:rFonts w:ascii="Calibri" w:hAnsi="Calibri" w:cs="Calibri"/>
          <w:sz w:val="24"/>
        </w:rPr>
        <w:t>-</w:t>
      </w:r>
      <w:r w:rsidR="00501A14" w:rsidRPr="00FC74D6">
        <w:rPr>
          <w:rFonts w:ascii="Calibri" w:hAnsi="Calibri" w:cs="Calibri"/>
          <w:sz w:val="24"/>
        </w:rPr>
        <w:t>J</w:t>
      </w:r>
      <w:r w:rsidRPr="00FC74D6">
        <w:rPr>
          <w:rFonts w:ascii="Calibri" w:hAnsi="Calibri" w:cs="Calibri"/>
          <w:sz w:val="24"/>
        </w:rPr>
        <w:t>e m’engage à venir prendre ma commande ou à la faire récupérer par une personne de mon choix</w:t>
      </w:r>
      <w:r w:rsidR="00501A14" w:rsidRPr="00FC74D6">
        <w:rPr>
          <w:rFonts w:ascii="Calibri" w:hAnsi="Calibri" w:cs="Calibri"/>
          <w:sz w:val="24"/>
        </w:rPr>
        <w:t>.</w:t>
      </w:r>
    </w:p>
    <w:p w:rsidR="00E100E6" w:rsidRPr="00CF3D19" w:rsidRDefault="00A12184">
      <w:pPr>
        <w:pStyle w:val="En-tte"/>
        <w:tabs>
          <w:tab w:val="clear" w:pos="4536"/>
          <w:tab w:val="clear" w:pos="9072"/>
        </w:tabs>
        <w:rPr>
          <w:rFonts w:ascii="Calibri" w:hAnsi="Calibri" w:cs="Calibri"/>
        </w:rPr>
      </w:pPr>
      <w:r w:rsidRPr="00CF3D19">
        <w:rPr>
          <w:rFonts w:ascii="Calibri" w:hAnsi="Calibri" w:cs="Calibri"/>
        </w:rPr>
        <w:t>-</w:t>
      </w:r>
      <w:r w:rsidR="00D20348" w:rsidRPr="00CF3D19">
        <w:rPr>
          <w:rFonts w:ascii="Calibri" w:hAnsi="Calibri" w:cs="Calibri"/>
        </w:rPr>
        <w:t>E</w:t>
      </w:r>
      <w:r w:rsidRPr="00CF3D19">
        <w:rPr>
          <w:rFonts w:ascii="Calibri" w:hAnsi="Calibri" w:cs="Calibri"/>
        </w:rPr>
        <w:t>n  établissant ce contrat, je deviens donc propriétaire des produits proposés</w:t>
      </w:r>
      <w:r w:rsidR="00501A14" w:rsidRPr="00CF3D19">
        <w:rPr>
          <w:rFonts w:ascii="Calibri" w:hAnsi="Calibri" w:cs="Calibri"/>
        </w:rPr>
        <w:t>.</w:t>
      </w:r>
    </w:p>
    <w:p w:rsidR="00E100E6" w:rsidRPr="00CF3D19" w:rsidRDefault="00A12184">
      <w:pPr>
        <w:rPr>
          <w:rFonts w:ascii="Calibri" w:hAnsi="Calibri" w:cs="Calibri"/>
        </w:rPr>
      </w:pPr>
      <w:r w:rsidRPr="00CF3D19">
        <w:rPr>
          <w:rFonts w:ascii="Calibri" w:hAnsi="Calibri" w:cs="Calibri"/>
        </w:rPr>
        <w:t>-</w:t>
      </w:r>
      <w:r w:rsidR="00501A14" w:rsidRPr="00CF3D19">
        <w:rPr>
          <w:rFonts w:ascii="Calibri" w:hAnsi="Calibri" w:cs="Calibri"/>
        </w:rPr>
        <w:t>J</w:t>
      </w:r>
      <w:r w:rsidRPr="00CF3D19">
        <w:rPr>
          <w:rFonts w:ascii="Calibri" w:hAnsi="Calibri" w:cs="Calibri"/>
        </w:rPr>
        <w:t>'adhère aux principes de la Charte des AMAP</w:t>
      </w:r>
      <w:r w:rsidR="00501A14" w:rsidRPr="00CF3D19">
        <w:rPr>
          <w:rFonts w:ascii="Calibri" w:hAnsi="Calibri" w:cs="Calibri"/>
        </w:rPr>
        <w:t>.</w:t>
      </w:r>
    </w:p>
    <w:p w:rsidR="00AF435A" w:rsidRPr="00CF3D19" w:rsidRDefault="00AF435A" w:rsidP="00AF435A">
      <w:pPr>
        <w:pStyle w:val="Sansinterligne"/>
        <w:rPr>
          <w:rFonts w:cs="Calibri"/>
          <w:sz w:val="24"/>
          <w:szCs w:val="24"/>
        </w:rPr>
      </w:pPr>
      <w:r w:rsidRPr="00CF3D19">
        <w:rPr>
          <w:rFonts w:cs="Calibri"/>
          <w:sz w:val="24"/>
          <w:szCs w:val="24"/>
        </w:rPr>
        <w:t>-</w:t>
      </w:r>
      <w:r w:rsidR="009A516D">
        <w:rPr>
          <w:rFonts w:cs="Calibri"/>
          <w:sz w:val="24"/>
          <w:szCs w:val="24"/>
        </w:rPr>
        <w:t>J</w:t>
      </w:r>
      <w:r w:rsidRPr="00CF3D19">
        <w:rPr>
          <w:rFonts w:cs="Calibri"/>
          <w:sz w:val="24"/>
          <w:szCs w:val="24"/>
        </w:rPr>
        <w:t>’autorise le producteur, en cas de récolte insu</w:t>
      </w:r>
      <w:r w:rsidR="00230B08">
        <w:rPr>
          <w:rFonts w:cs="Calibri"/>
          <w:sz w:val="24"/>
          <w:szCs w:val="24"/>
        </w:rPr>
        <w:t xml:space="preserve">ffisante, </w:t>
      </w:r>
      <w:r w:rsidRPr="00CF3D19">
        <w:rPr>
          <w:rFonts w:cs="Calibri"/>
          <w:sz w:val="24"/>
          <w:szCs w:val="24"/>
        </w:rPr>
        <w:t>à produire des pâtes avec du blé fourni par des producteurs dignes de confiance travaillant conformément au label  AB</w:t>
      </w:r>
      <w:r w:rsidR="00501A14" w:rsidRPr="00CF3D19">
        <w:rPr>
          <w:rFonts w:cs="Calibri"/>
          <w:sz w:val="24"/>
          <w:szCs w:val="24"/>
        </w:rPr>
        <w:t>.</w:t>
      </w:r>
      <w:r w:rsidRPr="00CF3D19">
        <w:rPr>
          <w:rFonts w:cs="Calibri"/>
          <w:sz w:val="24"/>
          <w:szCs w:val="24"/>
        </w:rPr>
        <w:t xml:space="preserve"> </w:t>
      </w:r>
    </w:p>
    <w:p w:rsidR="00FB5E63" w:rsidRDefault="00A12184">
      <w:pPr>
        <w:rPr>
          <w:rFonts w:ascii="Calibri" w:hAnsi="Calibri" w:cs="Calibri"/>
        </w:rPr>
      </w:pPr>
      <w:r w:rsidRPr="00FC74D6">
        <w:rPr>
          <w:rFonts w:ascii="Calibri" w:hAnsi="Calibri" w:cs="Calibri"/>
        </w:rPr>
        <w:t>-</w:t>
      </w:r>
      <w:r w:rsidR="00501A14" w:rsidRPr="00FC74D6">
        <w:rPr>
          <w:rFonts w:ascii="Calibri" w:hAnsi="Calibri" w:cs="Calibri"/>
        </w:rPr>
        <w:t>J</w:t>
      </w:r>
      <w:r w:rsidRPr="00FC74D6">
        <w:rPr>
          <w:rFonts w:ascii="Calibri" w:hAnsi="Calibri" w:cs="Calibri"/>
        </w:rPr>
        <w:t xml:space="preserve">e m’engage librement en payant de manière </w:t>
      </w:r>
      <w:r w:rsidRPr="00FC74D6">
        <w:rPr>
          <w:rFonts w:ascii="Calibri" w:hAnsi="Calibri" w:cs="Calibri"/>
          <w:u w:val="single"/>
        </w:rPr>
        <w:t>anticipée</w:t>
      </w:r>
      <w:r w:rsidRPr="00FC74D6">
        <w:rPr>
          <w:rFonts w:ascii="Calibri" w:hAnsi="Calibri" w:cs="Calibri"/>
        </w:rPr>
        <w:t xml:space="preserve"> la production et la distribution</w:t>
      </w:r>
      <w:r w:rsidR="00501A14" w:rsidRPr="00FC74D6">
        <w:rPr>
          <w:rFonts w:ascii="Calibri" w:hAnsi="Calibri" w:cs="Calibri"/>
        </w:rPr>
        <w:t>.</w:t>
      </w:r>
    </w:p>
    <w:p w:rsidR="00C045C8" w:rsidRDefault="00FB5E63" w:rsidP="00C045C8">
      <w:pPr>
        <w:rPr>
          <w:rFonts w:ascii="Calibri" w:hAnsi="Calibri" w:cs="Calibri"/>
          <w:b/>
          <w:color w:val="000000"/>
        </w:rPr>
      </w:pPr>
      <w:r w:rsidRPr="00FB5E63">
        <w:rPr>
          <w:rFonts w:ascii="Calibri" w:hAnsi="Calibri" w:cs="Calibri"/>
          <w:b/>
        </w:rPr>
        <w:t>-Je prends conscience que ce contrat ne sera effectif que si la commande totale de l’amap représente au moins 50Kg par distribution.</w:t>
      </w:r>
      <w:r w:rsidR="00A12184" w:rsidRPr="00FB5E63">
        <w:rPr>
          <w:rFonts w:ascii="Calibri" w:hAnsi="Calibri" w:cs="Calibri"/>
          <w:b/>
          <w:color w:val="000000"/>
        </w:rPr>
        <w:tab/>
      </w:r>
    </w:p>
    <w:p w:rsidR="00FB5E63" w:rsidRPr="00FB5E63" w:rsidRDefault="00FB5E63" w:rsidP="00C045C8">
      <w:pPr>
        <w:rPr>
          <w:rFonts w:ascii="Calibri" w:hAnsi="Calibri" w:cs="Calibri"/>
          <w:b/>
          <w:color w:val="000000"/>
        </w:rPr>
      </w:pPr>
    </w:p>
    <w:p w:rsidR="00FB5E63" w:rsidRDefault="00FB5E63" w:rsidP="00C045C8">
      <w:pPr>
        <w:rPr>
          <w:rFonts w:ascii="Calibri" w:hAnsi="Calibri" w:cs="Calibri"/>
          <w:highlight w:val="yellow"/>
        </w:rPr>
      </w:pPr>
    </w:p>
    <w:p w:rsidR="009A516D" w:rsidRPr="00FC74D6" w:rsidRDefault="009A516D" w:rsidP="00C045C8">
      <w:pPr>
        <w:rPr>
          <w:rFonts w:ascii="Calibri" w:hAnsi="Calibri" w:cs="Calibri"/>
          <w:highlight w:val="yellow"/>
        </w:rPr>
      </w:pPr>
    </w:p>
    <w:p w:rsidR="00C045C8" w:rsidRPr="00FC74D6" w:rsidRDefault="00C045C8" w:rsidP="00C045C8">
      <w:pPr>
        <w:rPr>
          <w:rFonts w:ascii="Calibri" w:hAnsi="Calibri" w:cs="Calibri"/>
          <w:highlight w:val="yellow"/>
        </w:rPr>
      </w:pPr>
    </w:p>
    <w:p w:rsidR="00C045C8" w:rsidRPr="00FC74D6" w:rsidRDefault="00C045C8">
      <w:pPr>
        <w:pStyle w:val="Titre6"/>
        <w:rPr>
          <w:rFonts w:cs="Calibri"/>
          <w:sz w:val="24"/>
          <w:szCs w:val="24"/>
          <w:highlight w:val="yellow"/>
        </w:rPr>
      </w:pPr>
    </w:p>
    <w:p w:rsidR="00C045C8" w:rsidRPr="00FC74D6" w:rsidRDefault="00C045C8">
      <w:pPr>
        <w:pStyle w:val="Titre6"/>
        <w:rPr>
          <w:rFonts w:cs="Calibri"/>
          <w:sz w:val="24"/>
          <w:szCs w:val="24"/>
          <w:highlight w:val="yellow"/>
        </w:rPr>
      </w:pPr>
    </w:p>
    <w:p w:rsidR="00E100E6" w:rsidRPr="00FC74D6" w:rsidRDefault="00A12184">
      <w:pPr>
        <w:pStyle w:val="Titre6"/>
        <w:rPr>
          <w:rFonts w:cs="Calibri"/>
          <w:sz w:val="24"/>
          <w:szCs w:val="24"/>
        </w:rPr>
      </w:pPr>
      <w:r w:rsidRPr="00FC74D6">
        <w:rPr>
          <w:rFonts w:cs="Calibri"/>
          <w:sz w:val="24"/>
          <w:szCs w:val="24"/>
          <w:highlight w:val="yellow"/>
        </w:rPr>
        <w:t>Produit</w:t>
      </w:r>
      <w:r w:rsidR="00AF435A" w:rsidRPr="00FC74D6">
        <w:rPr>
          <w:rFonts w:cs="Calibri"/>
          <w:sz w:val="24"/>
          <w:szCs w:val="24"/>
          <w:highlight w:val="yellow"/>
        </w:rPr>
        <w:t xml:space="preserve"> et fonctionnement</w:t>
      </w:r>
    </w:p>
    <w:p w:rsidR="00FD14C4" w:rsidRPr="00FC74D6" w:rsidRDefault="00FD14C4" w:rsidP="00FD14C4">
      <w:pPr>
        <w:rPr>
          <w:rFonts w:ascii="Calibri" w:hAnsi="Calibri" w:cs="Calibri"/>
        </w:rPr>
      </w:pPr>
    </w:p>
    <w:p w:rsidR="005C4828" w:rsidRDefault="00CF3D19" w:rsidP="00666350">
      <w:pPr>
        <w:pStyle w:val="Sansinterligne"/>
        <w:numPr>
          <w:ilvl w:val="0"/>
          <w:numId w:val="6"/>
        </w:numPr>
        <w:rPr>
          <w:rFonts w:cs="Calibri"/>
          <w:color w:val="262626"/>
          <w:sz w:val="24"/>
          <w:szCs w:val="24"/>
        </w:rPr>
      </w:pPr>
      <w:r>
        <w:rPr>
          <w:rFonts w:cs="Calibri"/>
          <w:sz w:val="24"/>
          <w:szCs w:val="24"/>
        </w:rPr>
        <w:t>Tou</w:t>
      </w:r>
      <w:r w:rsidR="009A516D">
        <w:rPr>
          <w:rFonts w:cs="Calibri"/>
          <w:sz w:val="24"/>
          <w:szCs w:val="24"/>
        </w:rPr>
        <w:t>s</w:t>
      </w:r>
      <w:r>
        <w:rPr>
          <w:rFonts w:cs="Calibri"/>
          <w:sz w:val="24"/>
          <w:szCs w:val="24"/>
        </w:rPr>
        <w:t xml:space="preserve"> les </w:t>
      </w:r>
      <w:r w:rsidR="00F56A5C">
        <w:rPr>
          <w:rFonts w:cs="Calibri"/>
          <w:sz w:val="24"/>
          <w:szCs w:val="24"/>
        </w:rPr>
        <w:t>4</w:t>
      </w:r>
      <w:r>
        <w:rPr>
          <w:rFonts w:cs="Calibri"/>
          <w:sz w:val="24"/>
          <w:szCs w:val="24"/>
        </w:rPr>
        <w:t xml:space="preserve"> </w:t>
      </w:r>
      <w:r w:rsidR="009A516D">
        <w:rPr>
          <w:rFonts w:cs="Calibri"/>
          <w:sz w:val="24"/>
          <w:szCs w:val="24"/>
        </w:rPr>
        <w:t>mois</w:t>
      </w:r>
      <w:r w:rsidR="00FD14C4" w:rsidRPr="00FC74D6">
        <w:rPr>
          <w:rFonts w:cs="Calibri"/>
          <w:sz w:val="24"/>
          <w:szCs w:val="24"/>
        </w:rPr>
        <w:t xml:space="preserve">, </w:t>
      </w:r>
      <w:r>
        <w:rPr>
          <w:rFonts w:cs="Calibri"/>
          <w:sz w:val="24"/>
          <w:szCs w:val="24"/>
        </w:rPr>
        <w:t>une livraison sera effectuée</w:t>
      </w:r>
      <w:r w:rsidR="00FD14C4" w:rsidRPr="00FC74D6">
        <w:rPr>
          <w:rFonts w:cs="Calibri"/>
          <w:sz w:val="24"/>
          <w:szCs w:val="24"/>
        </w:rPr>
        <w:t xml:space="preserve"> pour une </w:t>
      </w:r>
      <w:r w:rsidR="00AF435A" w:rsidRPr="00FC74D6">
        <w:rPr>
          <w:rFonts w:cs="Calibri"/>
          <w:sz w:val="24"/>
          <w:szCs w:val="24"/>
        </w:rPr>
        <w:t xml:space="preserve">commande </w:t>
      </w:r>
      <w:r w:rsidR="00FD14C4" w:rsidRPr="00FC74D6">
        <w:rPr>
          <w:rFonts w:cs="Calibri"/>
          <w:b/>
          <w:sz w:val="24"/>
          <w:szCs w:val="24"/>
          <w:u w:val="single"/>
        </w:rPr>
        <w:t xml:space="preserve">minimale de </w:t>
      </w:r>
      <w:r w:rsidR="00FB5E63">
        <w:rPr>
          <w:rFonts w:cs="Calibri"/>
          <w:b/>
          <w:sz w:val="24"/>
          <w:szCs w:val="24"/>
          <w:u w:val="single"/>
        </w:rPr>
        <w:t>1Kg</w:t>
      </w:r>
      <w:r w:rsidR="00FD14C4" w:rsidRPr="00FC74D6">
        <w:rPr>
          <w:rFonts w:cs="Calibri"/>
          <w:sz w:val="24"/>
          <w:szCs w:val="24"/>
        </w:rPr>
        <w:t xml:space="preserve">. </w:t>
      </w:r>
      <w:r w:rsidR="00FD14C4" w:rsidRPr="00FC74D6">
        <w:rPr>
          <w:rFonts w:cs="Calibri"/>
          <w:bCs/>
          <w:color w:val="262626"/>
          <w:sz w:val="24"/>
          <w:szCs w:val="24"/>
        </w:rPr>
        <w:t>S</w:t>
      </w:r>
      <w:r w:rsidR="00F56A5C">
        <w:rPr>
          <w:rFonts w:cs="Calibri"/>
          <w:bCs/>
          <w:color w:val="262626"/>
          <w:sz w:val="24"/>
          <w:szCs w:val="24"/>
        </w:rPr>
        <w:t>ept</w:t>
      </w:r>
      <w:r>
        <w:rPr>
          <w:rFonts w:cs="Calibri"/>
          <w:bCs/>
          <w:color w:val="262626"/>
          <w:sz w:val="24"/>
          <w:szCs w:val="24"/>
        </w:rPr>
        <w:t xml:space="preserve"> formes </w:t>
      </w:r>
      <w:r w:rsidRPr="00FC74D6">
        <w:rPr>
          <w:rFonts w:cs="Calibri"/>
          <w:color w:val="262626"/>
          <w:sz w:val="24"/>
          <w:szCs w:val="24"/>
        </w:rPr>
        <w:t xml:space="preserve">seront proposées sur </w:t>
      </w:r>
      <w:r>
        <w:rPr>
          <w:rFonts w:cs="Calibri"/>
          <w:color w:val="262626"/>
          <w:sz w:val="24"/>
          <w:szCs w:val="24"/>
        </w:rPr>
        <w:t>la saison</w:t>
      </w:r>
      <w:r w:rsidRPr="00FC74D6">
        <w:rPr>
          <w:rFonts w:cs="Calibri"/>
          <w:color w:val="262626"/>
          <w:sz w:val="24"/>
          <w:szCs w:val="24"/>
        </w:rPr>
        <w:t> </w:t>
      </w:r>
      <w:r w:rsidRPr="00FC74D6">
        <w:rPr>
          <w:rFonts w:cs="Calibri"/>
          <w:bCs/>
          <w:color w:val="262626"/>
          <w:sz w:val="24"/>
          <w:szCs w:val="24"/>
        </w:rPr>
        <w:t xml:space="preserve"> </w:t>
      </w:r>
      <w:r w:rsidR="00FD14C4" w:rsidRPr="00FC74D6">
        <w:rPr>
          <w:rFonts w:cs="Calibri"/>
          <w:bCs/>
          <w:color w:val="262626"/>
          <w:sz w:val="24"/>
          <w:szCs w:val="24"/>
        </w:rPr>
        <w:t>(</w:t>
      </w:r>
      <w:r w:rsidR="00FD14C4" w:rsidRPr="00FC74D6">
        <w:rPr>
          <w:rFonts w:cs="Calibri"/>
          <w:color w:val="262626"/>
          <w:sz w:val="24"/>
          <w:szCs w:val="24"/>
        </w:rPr>
        <w:t>Coquillette</w:t>
      </w:r>
      <w:r w:rsidR="009A516D">
        <w:rPr>
          <w:rFonts w:cs="Calibri"/>
          <w:color w:val="262626"/>
          <w:sz w:val="24"/>
          <w:szCs w:val="24"/>
        </w:rPr>
        <w:t>s</w:t>
      </w:r>
      <w:r w:rsidR="00FD14C4" w:rsidRPr="00FC74D6">
        <w:rPr>
          <w:rFonts w:cs="Calibri"/>
          <w:color w:val="262626"/>
          <w:sz w:val="24"/>
          <w:szCs w:val="24"/>
        </w:rPr>
        <w:t xml:space="preserve">, </w:t>
      </w:r>
      <w:proofErr w:type="spellStart"/>
      <w:r w:rsidR="00F56A5C">
        <w:rPr>
          <w:rFonts w:cs="Calibri"/>
          <w:color w:val="262626"/>
          <w:sz w:val="24"/>
          <w:szCs w:val="24"/>
        </w:rPr>
        <w:t>Conchiglies</w:t>
      </w:r>
      <w:proofErr w:type="spellEnd"/>
      <w:r w:rsidR="00F56A5C">
        <w:rPr>
          <w:rFonts w:cs="Calibri"/>
          <w:color w:val="262626"/>
          <w:sz w:val="24"/>
          <w:szCs w:val="24"/>
        </w:rPr>
        <w:t xml:space="preserve">, </w:t>
      </w:r>
      <w:proofErr w:type="spellStart"/>
      <w:r w:rsidR="00F56A5C">
        <w:rPr>
          <w:rFonts w:cs="Calibri"/>
          <w:color w:val="262626"/>
          <w:sz w:val="24"/>
          <w:szCs w:val="24"/>
        </w:rPr>
        <w:t>Rigatonis</w:t>
      </w:r>
      <w:proofErr w:type="spellEnd"/>
      <w:r w:rsidR="00F56A5C">
        <w:rPr>
          <w:rFonts w:cs="Calibri"/>
          <w:color w:val="262626"/>
          <w:sz w:val="24"/>
          <w:szCs w:val="24"/>
        </w:rPr>
        <w:t>, Macaronis</w:t>
      </w:r>
      <w:r w:rsidR="00FD14C4" w:rsidRPr="00FC74D6">
        <w:rPr>
          <w:rFonts w:cs="Calibri"/>
          <w:color w:val="262626"/>
          <w:sz w:val="24"/>
          <w:szCs w:val="24"/>
        </w:rPr>
        <w:t xml:space="preserve">, </w:t>
      </w:r>
      <w:proofErr w:type="spellStart"/>
      <w:r w:rsidR="00FD14C4" w:rsidRPr="00FC74D6">
        <w:rPr>
          <w:rFonts w:cs="Calibri"/>
          <w:color w:val="262626"/>
          <w:sz w:val="24"/>
          <w:szCs w:val="24"/>
        </w:rPr>
        <w:t>Fusilli</w:t>
      </w:r>
      <w:r w:rsidR="009A516D">
        <w:rPr>
          <w:rFonts w:cs="Calibri"/>
          <w:color w:val="262626"/>
          <w:sz w:val="24"/>
          <w:szCs w:val="24"/>
        </w:rPr>
        <w:t>s</w:t>
      </w:r>
      <w:proofErr w:type="spellEnd"/>
      <w:r w:rsidR="00FD14C4" w:rsidRPr="00FC74D6">
        <w:rPr>
          <w:rFonts w:cs="Calibri"/>
          <w:color w:val="262626"/>
          <w:sz w:val="24"/>
          <w:szCs w:val="24"/>
        </w:rPr>
        <w:t>, Nouille</w:t>
      </w:r>
      <w:r w:rsidR="009A516D">
        <w:rPr>
          <w:rFonts w:cs="Calibri"/>
          <w:color w:val="262626"/>
          <w:sz w:val="24"/>
          <w:szCs w:val="24"/>
        </w:rPr>
        <w:t>s</w:t>
      </w:r>
      <w:r w:rsidR="00FD14C4" w:rsidRPr="00FC74D6">
        <w:rPr>
          <w:rFonts w:cs="Calibri"/>
          <w:color w:val="262626"/>
          <w:sz w:val="24"/>
          <w:szCs w:val="24"/>
        </w:rPr>
        <w:t xml:space="preserve"> plate</w:t>
      </w:r>
      <w:r w:rsidR="009A516D">
        <w:rPr>
          <w:rFonts w:cs="Calibri"/>
          <w:color w:val="262626"/>
          <w:sz w:val="24"/>
          <w:szCs w:val="24"/>
        </w:rPr>
        <w:t>s</w:t>
      </w:r>
      <w:r w:rsidR="00FD14C4" w:rsidRPr="00FC74D6">
        <w:rPr>
          <w:rFonts w:cs="Calibri"/>
          <w:color w:val="262626"/>
          <w:sz w:val="24"/>
          <w:szCs w:val="24"/>
        </w:rPr>
        <w:t>, Tagliatelle</w:t>
      </w:r>
      <w:r w:rsidR="009A516D">
        <w:rPr>
          <w:rFonts w:cs="Calibri"/>
          <w:color w:val="262626"/>
          <w:sz w:val="24"/>
          <w:szCs w:val="24"/>
        </w:rPr>
        <w:t>s</w:t>
      </w:r>
      <w:r w:rsidR="00FD14C4" w:rsidRPr="00FC74D6">
        <w:rPr>
          <w:rFonts w:cs="Calibri"/>
          <w:color w:val="262626"/>
          <w:sz w:val="24"/>
          <w:szCs w:val="24"/>
        </w:rPr>
        <w:t xml:space="preserve">, </w:t>
      </w:r>
      <w:r w:rsidR="001E1887">
        <w:rPr>
          <w:rFonts w:cs="Calibri"/>
          <w:color w:val="262626"/>
          <w:sz w:val="24"/>
          <w:szCs w:val="24"/>
        </w:rPr>
        <w:t>Lasagnes</w:t>
      </w:r>
      <w:r w:rsidR="00FD14C4" w:rsidRPr="00FC74D6">
        <w:rPr>
          <w:rFonts w:cs="Calibri"/>
          <w:color w:val="262626"/>
          <w:sz w:val="24"/>
          <w:szCs w:val="24"/>
        </w:rPr>
        <w:t>)</w:t>
      </w:r>
      <w:r>
        <w:rPr>
          <w:rFonts w:cs="Calibri"/>
          <w:color w:val="262626"/>
          <w:sz w:val="24"/>
          <w:szCs w:val="24"/>
        </w:rPr>
        <w:t xml:space="preserve"> dont </w:t>
      </w:r>
      <w:r w:rsidR="001E1887">
        <w:rPr>
          <w:rFonts w:cs="Calibri"/>
          <w:color w:val="262626"/>
          <w:sz w:val="24"/>
          <w:szCs w:val="24"/>
        </w:rPr>
        <w:t>cinq</w:t>
      </w:r>
      <w:r>
        <w:rPr>
          <w:rFonts w:cs="Calibri"/>
          <w:color w:val="262626"/>
          <w:sz w:val="24"/>
          <w:szCs w:val="24"/>
        </w:rPr>
        <w:t xml:space="preserve"> à chaque distribution.</w:t>
      </w:r>
    </w:p>
    <w:p w:rsidR="00CF3D19" w:rsidRPr="00FC74D6" w:rsidRDefault="00CF3D19" w:rsidP="00390F52">
      <w:pPr>
        <w:pStyle w:val="Sansinterligne"/>
        <w:ind w:left="720"/>
        <w:rPr>
          <w:rFonts w:cs="Calibri"/>
          <w:color w:val="262626"/>
          <w:sz w:val="24"/>
          <w:szCs w:val="24"/>
        </w:rPr>
      </w:pPr>
    </w:p>
    <w:p w:rsidR="005C4828" w:rsidRPr="00FC74D6" w:rsidRDefault="005C4828" w:rsidP="00666350">
      <w:pPr>
        <w:pStyle w:val="Sansinterligne"/>
        <w:numPr>
          <w:ilvl w:val="0"/>
          <w:numId w:val="6"/>
        </w:numPr>
        <w:rPr>
          <w:rFonts w:cs="Calibri"/>
          <w:color w:val="262626"/>
          <w:sz w:val="24"/>
          <w:szCs w:val="24"/>
        </w:rPr>
      </w:pPr>
      <w:r w:rsidRPr="00D20348">
        <w:rPr>
          <w:rFonts w:cs="Calibri"/>
          <w:color w:val="262626"/>
          <w:sz w:val="24"/>
          <w:szCs w:val="24"/>
          <w:u w:val="single"/>
        </w:rPr>
        <w:t>Prix</w:t>
      </w:r>
      <w:r w:rsidRPr="00FC74D6">
        <w:rPr>
          <w:rFonts w:cs="Calibri"/>
          <w:color w:val="262626"/>
          <w:sz w:val="24"/>
          <w:szCs w:val="24"/>
        </w:rPr>
        <w:t xml:space="preserve"> : </w:t>
      </w:r>
    </w:p>
    <w:p w:rsidR="005C4828" w:rsidRPr="001E1887" w:rsidRDefault="00F56A5C" w:rsidP="001E1887">
      <w:pPr>
        <w:ind w:left="708" w:firstLine="708"/>
        <w:rPr>
          <w:rFonts w:asciiTheme="minorHAnsi" w:hAnsiTheme="minorHAnsi" w:cstheme="minorHAnsi"/>
        </w:rPr>
      </w:pPr>
      <w:r>
        <w:rPr>
          <w:rFonts w:asciiTheme="minorHAnsi" w:hAnsiTheme="minorHAnsi" w:cstheme="minorHAnsi"/>
        </w:rPr>
        <w:t>Tagliatelles</w:t>
      </w:r>
      <w:r w:rsidR="005C4828" w:rsidRPr="001E1887">
        <w:rPr>
          <w:rFonts w:asciiTheme="minorHAnsi" w:hAnsiTheme="minorHAnsi" w:cstheme="minorHAnsi"/>
        </w:rPr>
        <w:t xml:space="preserve"> : </w:t>
      </w:r>
      <w:r w:rsidR="00350EEC">
        <w:rPr>
          <w:rFonts w:asciiTheme="minorHAnsi" w:hAnsiTheme="minorHAnsi" w:cstheme="minorHAnsi"/>
        </w:rPr>
        <w:t>6,6</w:t>
      </w:r>
      <w:r>
        <w:rPr>
          <w:rFonts w:asciiTheme="minorHAnsi" w:hAnsiTheme="minorHAnsi" w:cstheme="minorHAnsi"/>
        </w:rPr>
        <w:t>0</w:t>
      </w:r>
      <w:r w:rsidR="00FB5E63" w:rsidRPr="001E1887">
        <w:rPr>
          <w:rFonts w:asciiTheme="minorHAnsi" w:hAnsiTheme="minorHAnsi" w:cstheme="minorHAnsi"/>
          <w:color w:val="000000"/>
        </w:rPr>
        <w:t>€/Kg</w:t>
      </w:r>
    </w:p>
    <w:p w:rsidR="005C4828" w:rsidRPr="001E1887" w:rsidRDefault="00F56A5C" w:rsidP="001E1887">
      <w:pPr>
        <w:ind w:left="1416"/>
        <w:rPr>
          <w:rFonts w:asciiTheme="minorHAnsi" w:hAnsiTheme="minorHAnsi" w:cstheme="minorHAnsi"/>
          <w:color w:val="000000"/>
        </w:rPr>
      </w:pPr>
      <w:r>
        <w:rPr>
          <w:rFonts w:asciiTheme="minorHAnsi" w:hAnsiTheme="minorHAnsi" w:cstheme="minorHAnsi"/>
          <w:color w:val="000000"/>
        </w:rPr>
        <w:t>Pâtes</w:t>
      </w:r>
      <w:r w:rsidR="005C4828" w:rsidRPr="001E1887">
        <w:rPr>
          <w:rFonts w:asciiTheme="minorHAnsi" w:hAnsiTheme="minorHAnsi" w:cstheme="minorHAnsi"/>
          <w:color w:val="000000"/>
        </w:rPr>
        <w:t xml:space="preserve"> courtes : </w:t>
      </w:r>
      <w:r w:rsidR="00350EEC">
        <w:rPr>
          <w:rFonts w:asciiTheme="minorHAnsi" w:hAnsiTheme="minorHAnsi" w:cstheme="minorHAnsi"/>
          <w:color w:val="000000"/>
        </w:rPr>
        <w:t>5,6</w:t>
      </w:r>
      <w:r w:rsidR="00FB5E63" w:rsidRPr="001E1887">
        <w:rPr>
          <w:rFonts w:asciiTheme="minorHAnsi" w:hAnsiTheme="minorHAnsi" w:cstheme="minorHAnsi"/>
          <w:color w:val="000000"/>
        </w:rPr>
        <w:t>0</w:t>
      </w:r>
      <w:r w:rsidR="005C4828" w:rsidRPr="001E1887">
        <w:rPr>
          <w:rFonts w:asciiTheme="minorHAnsi" w:hAnsiTheme="minorHAnsi" w:cstheme="minorHAnsi"/>
          <w:color w:val="000000"/>
        </w:rPr>
        <w:t>€/</w:t>
      </w:r>
      <w:r w:rsidR="00FB5E63" w:rsidRPr="001E1887">
        <w:rPr>
          <w:rFonts w:asciiTheme="minorHAnsi" w:hAnsiTheme="minorHAnsi" w:cstheme="minorHAnsi"/>
          <w:color w:val="000000"/>
        </w:rPr>
        <w:t>K</w:t>
      </w:r>
      <w:r w:rsidR="00230B08">
        <w:rPr>
          <w:rFonts w:asciiTheme="minorHAnsi" w:hAnsiTheme="minorHAnsi" w:cstheme="minorHAnsi"/>
          <w:color w:val="000000"/>
        </w:rPr>
        <w:t>g</w:t>
      </w:r>
    </w:p>
    <w:p w:rsidR="001E1887" w:rsidRPr="001E1887" w:rsidRDefault="001E1887" w:rsidP="001E1887">
      <w:pPr>
        <w:ind w:left="708" w:firstLine="708"/>
        <w:rPr>
          <w:rFonts w:asciiTheme="minorHAnsi" w:hAnsiTheme="minorHAnsi" w:cstheme="minorHAnsi"/>
          <w:color w:val="000000"/>
        </w:rPr>
      </w:pPr>
      <w:proofErr w:type="spellStart"/>
      <w:r w:rsidRPr="001E1887">
        <w:rPr>
          <w:rFonts w:asciiTheme="minorHAnsi" w:hAnsiTheme="minorHAnsi" w:cstheme="minorHAnsi"/>
          <w:color w:val="000000"/>
        </w:rPr>
        <w:t>Fusillis</w:t>
      </w:r>
      <w:proofErr w:type="spellEnd"/>
      <w:r w:rsidRPr="001E1887">
        <w:rPr>
          <w:rFonts w:asciiTheme="minorHAnsi" w:hAnsiTheme="minorHAnsi" w:cstheme="minorHAnsi"/>
          <w:color w:val="000000"/>
        </w:rPr>
        <w:t xml:space="preserve"> sarrasin</w:t>
      </w:r>
      <w:r w:rsidR="00F56A5C">
        <w:rPr>
          <w:rFonts w:asciiTheme="minorHAnsi" w:hAnsiTheme="minorHAnsi" w:cstheme="minorHAnsi"/>
          <w:color w:val="000000"/>
        </w:rPr>
        <w:t>/blé</w:t>
      </w:r>
      <w:r w:rsidRPr="001E1887">
        <w:rPr>
          <w:rFonts w:asciiTheme="minorHAnsi" w:hAnsiTheme="minorHAnsi" w:cstheme="minorHAnsi"/>
          <w:color w:val="000000"/>
        </w:rPr>
        <w:t> :</w:t>
      </w:r>
      <w:r w:rsidRPr="001E1887">
        <w:rPr>
          <w:rFonts w:asciiTheme="minorHAnsi" w:hAnsiTheme="minorHAnsi" w:cstheme="minorHAnsi"/>
        </w:rPr>
        <w:t xml:space="preserve"> 8</w:t>
      </w:r>
      <w:r w:rsidRPr="001E1887">
        <w:rPr>
          <w:rFonts w:asciiTheme="minorHAnsi" w:hAnsiTheme="minorHAnsi" w:cstheme="minorHAnsi"/>
          <w:color w:val="000000"/>
        </w:rPr>
        <w:t>€/Kg</w:t>
      </w:r>
    </w:p>
    <w:p w:rsidR="001E1887" w:rsidRPr="001E1887" w:rsidRDefault="00350EEC" w:rsidP="001E1887">
      <w:pPr>
        <w:ind w:left="708" w:firstLine="708"/>
        <w:rPr>
          <w:rFonts w:asciiTheme="minorHAnsi" w:hAnsiTheme="minorHAnsi" w:cstheme="minorHAnsi"/>
          <w:color w:val="000000"/>
        </w:rPr>
      </w:pPr>
      <w:r>
        <w:rPr>
          <w:rFonts w:asciiTheme="minorHAnsi" w:hAnsiTheme="minorHAnsi" w:cstheme="minorHAnsi"/>
          <w:color w:val="000000"/>
        </w:rPr>
        <w:t>Lasagnes : 8,4</w:t>
      </w:r>
      <w:r w:rsidR="001E1887" w:rsidRPr="001E1887">
        <w:rPr>
          <w:rFonts w:asciiTheme="minorHAnsi" w:hAnsiTheme="minorHAnsi" w:cstheme="minorHAnsi"/>
          <w:color w:val="000000"/>
        </w:rPr>
        <w:t>0€/Kg</w:t>
      </w:r>
    </w:p>
    <w:p w:rsidR="001E1887" w:rsidRPr="001E1887" w:rsidRDefault="001E1887" w:rsidP="001E1887">
      <w:pPr>
        <w:ind w:left="708" w:firstLine="708"/>
        <w:rPr>
          <w:rFonts w:asciiTheme="minorHAnsi" w:hAnsiTheme="minorHAnsi" w:cstheme="minorHAnsi"/>
          <w:color w:val="000000"/>
        </w:rPr>
      </w:pPr>
      <w:r w:rsidRPr="001E1887">
        <w:rPr>
          <w:rFonts w:asciiTheme="minorHAnsi" w:hAnsiTheme="minorHAnsi" w:cstheme="minorHAnsi"/>
          <w:color w:val="000000"/>
        </w:rPr>
        <w:t>Tagl</w:t>
      </w:r>
      <w:r w:rsidR="00350EEC">
        <w:rPr>
          <w:rFonts w:asciiTheme="minorHAnsi" w:hAnsiTheme="minorHAnsi" w:cstheme="minorHAnsi"/>
          <w:color w:val="000000"/>
        </w:rPr>
        <w:t>iatelles au petit épeautre : 9</w:t>
      </w:r>
      <w:r w:rsidRPr="001E1887">
        <w:rPr>
          <w:rFonts w:asciiTheme="minorHAnsi" w:hAnsiTheme="minorHAnsi" w:cstheme="minorHAnsi"/>
          <w:color w:val="000000"/>
        </w:rPr>
        <w:t>€/Kg</w:t>
      </w:r>
    </w:p>
    <w:p w:rsidR="00390F52" w:rsidRPr="00FC74D6" w:rsidRDefault="00390F52" w:rsidP="00390F52">
      <w:pPr>
        <w:spacing w:after="60"/>
        <w:rPr>
          <w:rFonts w:ascii="Calibri" w:hAnsi="Calibri" w:cs="Calibri"/>
          <w:color w:val="000000"/>
        </w:rPr>
      </w:pPr>
    </w:p>
    <w:p w:rsidR="00666350" w:rsidRPr="009A516D" w:rsidRDefault="00AF435A" w:rsidP="009A516D">
      <w:pPr>
        <w:numPr>
          <w:ilvl w:val="0"/>
          <w:numId w:val="6"/>
        </w:numPr>
        <w:spacing w:after="60"/>
        <w:rPr>
          <w:rFonts w:ascii="Calibri" w:hAnsi="Calibri" w:cs="Calibri"/>
          <w:color w:val="000000"/>
        </w:rPr>
      </w:pPr>
      <w:r w:rsidRPr="00FC74D6">
        <w:rPr>
          <w:rFonts w:ascii="Calibri" w:hAnsi="Calibri" w:cs="Calibri"/>
          <w:color w:val="000000"/>
        </w:rPr>
        <w:t xml:space="preserve">Un jeudi </w:t>
      </w:r>
      <w:r w:rsidR="009A516D">
        <w:rPr>
          <w:rFonts w:ascii="Calibri" w:hAnsi="Calibri" w:cs="Calibri"/>
          <w:color w:val="000000"/>
        </w:rPr>
        <w:t xml:space="preserve">tous les </w:t>
      </w:r>
      <w:r w:rsidR="00F56A5C">
        <w:rPr>
          <w:rFonts w:ascii="Calibri" w:hAnsi="Calibri" w:cs="Calibri"/>
          <w:color w:val="000000"/>
        </w:rPr>
        <w:t>4</w:t>
      </w:r>
      <w:r w:rsidRPr="00FC74D6">
        <w:rPr>
          <w:rFonts w:ascii="Calibri" w:hAnsi="Calibri" w:cs="Calibri"/>
          <w:color w:val="000000"/>
        </w:rPr>
        <w:t xml:space="preserve"> mois, je viens retirer </w:t>
      </w:r>
      <w:r w:rsidR="00CF3D19">
        <w:rPr>
          <w:rFonts w:ascii="Calibri" w:hAnsi="Calibri" w:cs="Calibri"/>
          <w:color w:val="000000"/>
        </w:rPr>
        <w:t>ma commande</w:t>
      </w:r>
      <w:r w:rsidRPr="00FC74D6">
        <w:rPr>
          <w:rFonts w:ascii="Calibri" w:hAnsi="Calibri" w:cs="Calibri"/>
          <w:color w:val="000000"/>
        </w:rPr>
        <w:t xml:space="preserve"> (</w:t>
      </w:r>
      <w:r w:rsidRPr="00FC74D6">
        <w:rPr>
          <w:rFonts w:ascii="Calibri" w:hAnsi="Calibri" w:cs="Calibri"/>
          <w:color w:val="000000"/>
          <w:u w:val="single"/>
        </w:rPr>
        <w:t xml:space="preserve">et je pense </w:t>
      </w:r>
      <w:r w:rsidR="00C045C8" w:rsidRPr="00FC74D6">
        <w:rPr>
          <w:rFonts w:ascii="Calibri" w:hAnsi="Calibri" w:cs="Calibri"/>
          <w:color w:val="000000"/>
          <w:u w:val="single"/>
        </w:rPr>
        <w:t xml:space="preserve">bien sûr </w:t>
      </w:r>
      <w:r w:rsidRPr="00FC74D6">
        <w:rPr>
          <w:rFonts w:ascii="Calibri" w:hAnsi="Calibri" w:cs="Calibri"/>
          <w:color w:val="000000"/>
          <w:u w:val="single"/>
        </w:rPr>
        <w:t xml:space="preserve">à apporter </w:t>
      </w:r>
      <w:r w:rsidR="00390F52">
        <w:rPr>
          <w:rFonts w:ascii="Calibri" w:hAnsi="Calibri" w:cs="Calibri"/>
          <w:color w:val="000000"/>
          <w:u w:val="single"/>
        </w:rPr>
        <w:t>un ou plusieurs sachets</w:t>
      </w:r>
      <w:r w:rsidRPr="00FC74D6">
        <w:rPr>
          <w:rFonts w:ascii="Calibri" w:hAnsi="Calibri" w:cs="Calibri"/>
          <w:color w:val="000000"/>
        </w:rPr>
        <w:t>). À chaque livraison, m</w:t>
      </w:r>
      <w:r w:rsidR="00666350" w:rsidRPr="00FC74D6">
        <w:rPr>
          <w:rFonts w:ascii="Calibri" w:hAnsi="Calibri" w:cs="Calibri"/>
          <w:color w:val="000000"/>
        </w:rPr>
        <w:t>a</w:t>
      </w:r>
      <w:r w:rsidRPr="00FC74D6">
        <w:rPr>
          <w:rFonts w:ascii="Calibri" w:hAnsi="Calibri" w:cs="Calibri"/>
          <w:color w:val="000000"/>
        </w:rPr>
        <w:t xml:space="preserve"> commande ser</w:t>
      </w:r>
      <w:r w:rsidR="00666350" w:rsidRPr="00FC74D6">
        <w:rPr>
          <w:rFonts w:ascii="Calibri" w:hAnsi="Calibri" w:cs="Calibri"/>
          <w:color w:val="000000"/>
        </w:rPr>
        <w:t>a</w:t>
      </w:r>
      <w:r w:rsidRPr="00FC74D6">
        <w:rPr>
          <w:rFonts w:ascii="Calibri" w:hAnsi="Calibri" w:cs="Calibri"/>
          <w:color w:val="000000"/>
        </w:rPr>
        <w:t xml:space="preserve"> déduite de mon solde et j’indiquerai ma commande  (type &amp; forme) pour </w:t>
      </w:r>
      <w:r w:rsidR="009A516D">
        <w:rPr>
          <w:rFonts w:ascii="Calibri" w:hAnsi="Calibri" w:cs="Calibri"/>
          <w:color w:val="000000"/>
        </w:rPr>
        <w:t>la distribution</w:t>
      </w:r>
      <w:r w:rsidRPr="00FC74D6">
        <w:rPr>
          <w:rFonts w:ascii="Calibri" w:hAnsi="Calibri" w:cs="Calibri"/>
          <w:color w:val="000000"/>
        </w:rPr>
        <w:t xml:space="preserve"> suivant</w:t>
      </w:r>
      <w:r w:rsidR="009A516D">
        <w:rPr>
          <w:rFonts w:ascii="Calibri" w:hAnsi="Calibri" w:cs="Calibri"/>
          <w:color w:val="000000"/>
        </w:rPr>
        <w:t>e</w:t>
      </w:r>
      <w:r w:rsidRPr="00FC74D6">
        <w:rPr>
          <w:rFonts w:ascii="Calibri" w:hAnsi="Calibri" w:cs="Calibri"/>
          <w:color w:val="000000"/>
        </w:rPr>
        <w:t xml:space="preserve">. </w:t>
      </w:r>
    </w:p>
    <w:p w:rsidR="00501A14" w:rsidRPr="009F2329" w:rsidRDefault="009F2329" w:rsidP="00501A14">
      <w:pPr>
        <w:pStyle w:val="Sansinterligne"/>
        <w:numPr>
          <w:ilvl w:val="0"/>
          <w:numId w:val="6"/>
        </w:numPr>
        <w:rPr>
          <w:rFonts w:cs="Calibri"/>
          <w:color w:val="262626"/>
          <w:sz w:val="24"/>
          <w:szCs w:val="24"/>
        </w:rPr>
      </w:pPr>
      <w:r>
        <w:rPr>
          <w:rFonts w:cs="Calibri"/>
          <w:b/>
          <w:color w:val="FF0000"/>
          <w:sz w:val="24"/>
          <w:szCs w:val="24"/>
        </w:rPr>
        <w:t xml:space="preserve">Le contrat fonctionne comme une </w:t>
      </w:r>
      <w:r w:rsidR="00F56A5C">
        <w:rPr>
          <w:rFonts w:cs="Calibri"/>
          <w:b/>
          <w:color w:val="FF0000"/>
          <w:sz w:val="24"/>
          <w:szCs w:val="24"/>
        </w:rPr>
        <w:t>tirelire</w:t>
      </w:r>
      <w:r>
        <w:rPr>
          <w:rFonts w:cs="Calibri"/>
          <w:b/>
          <w:color w:val="FF0000"/>
          <w:sz w:val="24"/>
          <w:szCs w:val="24"/>
        </w:rPr>
        <w:t xml:space="preserve">. Les commandes sont déduites de la somme initialement provisionnée. </w:t>
      </w:r>
      <w:r w:rsidR="00AF435A" w:rsidRPr="00561D9A">
        <w:rPr>
          <w:rFonts w:cs="Calibri"/>
          <w:b/>
          <w:color w:val="FF0000"/>
          <w:sz w:val="24"/>
          <w:szCs w:val="24"/>
        </w:rPr>
        <w:t xml:space="preserve">J’estime donc </w:t>
      </w:r>
      <w:r>
        <w:rPr>
          <w:rFonts w:cs="Calibri"/>
          <w:b/>
          <w:color w:val="FF0000"/>
          <w:sz w:val="24"/>
          <w:szCs w:val="24"/>
        </w:rPr>
        <w:t>approximativement</w:t>
      </w:r>
      <w:r w:rsidR="00AF435A" w:rsidRPr="00561D9A">
        <w:rPr>
          <w:rFonts w:cs="Calibri"/>
          <w:b/>
          <w:color w:val="FF0000"/>
          <w:sz w:val="24"/>
          <w:szCs w:val="24"/>
        </w:rPr>
        <w:t xml:space="preserve"> </w:t>
      </w:r>
      <w:r>
        <w:rPr>
          <w:rFonts w:cs="Calibri"/>
          <w:b/>
          <w:color w:val="FF0000"/>
          <w:sz w:val="24"/>
          <w:szCs w:val="24"/>
        </w:rPr>
        <w:t xml:space="preserve">la somme à provisionner afin de couvrir les </w:t>
      </w:r>
      <w:r w:rsidR="00AF435A" w:rsidRPr="00561D9A">
        <w:rPr>
          <w:rFonts w:cs="Calibri"/>
          <w:b/>
          <w:color w:val="FF0000"/>
          <w:sz w:val="24"/>
          <w:szCs w:val="24"/>
        </w:rPr>
        <w:t xml:space="preserve"> </w:t>
      </w:r>
      <w:r w:rsidR="00F56A5C">
        <w:rPr>
          <w:rFonts w:cs="Calibri"/>
          <w:b/>
          <w:color w:val="FF0000"/>
          <w:sz w:val="24"/>
          <w:szCs w:val="24"/>
        </w:rPr>
        <w:t>trois</w:t>
      </w:r>
      <w:r w:rsidR="00AF435A" w:rsidRPr="00561D9A">
        <w:rPr>
          <w:rFonts w:cs="Calibri"/>
          <w:b/>
          <w:color w:val="FF0000"/>
          <w:sz w:val="24"/>
          <w:szCs w:val="24"/>
        </w:rPr>
        <w:t xml:space="preserve"> distributions</w:t>
      </w:r>
      <w:r w:rsidR="00AF435A" w:rsidRPr="00FC74D6">
        <w:rPr>
          <w:rFonts w:cs="Calibri"/>
          <w:color w:val="000000"/>
          <w:sz w:val="24"/>
          <w:szCs w:val="24"/>
        </w:rPr>
        <w:t xml:space="preserve">. </w:t>
      </w:r>
      <w:r w:rsidR="00AF435A" w:rsidRPr="00FC74D6">
        <w:rPr>
          <w:rFonts w:cs="Calibri"/>
          <w:color w:val="262626"/>
          <w:sz w:val="24"/>
          <w:szCs w:val="24"/>
        </w:rPr>
        <w:t xml:space="preserve">Je m'engage à ce que mon solde ne soit jamais débiteur. En fin de contrat, le </w:t>
      </w:r>
      <w:r w:rsidR="00666350" w:rsidRPr="00FC74D6">
        <w:rPr>
          <w:rFonts w:cs="Calibri"/>
          <w:color w:val="262626"/>
          <w:sz w:val="24"/>
          <w:szCs w:val="24"/>
        </w:rPr>
        <w:t>reste</w:t>
      </w:r>
      <w:r w:rsidR="00AF435A" w:rsidRPr="00FC74D6">
        <w:rPr>
          <w:rFonts w:cs="Calibri"/>
          <w:color w:val="262626"/>
          <w:sz w:val="24"/>
          <w:szCs w:val="24"/>
        </w:rPr>
        <w:t>, au-delà de l'engagement minimum, pourra être reporté sur le contrat suivant. En revanche</w:t>
      </w:r>
      <w:r w:rsidR="00C045C8" w:rsidRPr="00FC74D6">
        <w:rPr>
          <w:rFonts w:cs="Calibri"/>
          <w:color w:val="262626"/>
          <w:sz w:val="24"/>
          <w:szCs w:val="24"/>
        </w:rPr>
        <w:t>,</w:t>
      </w:r>
      <w:r w:rsidR="00AF435A" w:rsidRPr="00FC74D6">
        <w:rPr>
          <w:rFonts w:cs="Calibri"/>
          <w:color w:val="262626"/>
          <w:sz w:val="24"/>
          <w:szCs w:val="24"/>
        </w:rPr>
        <w:t xml:space="preserve"> il ne pourra pas être remboursé.</w:t>
      </w:r>
      <w:r w:rsidR="00C045C8" w:rsidRPr="009F2329">
        <w:rPr>
          <w:rFonts w:cs="Calibri"/>
          <w:i/>
          <w:color w:val="262626"/>
          <w:sz w:val="24"/>
          <w:szCs w:val="24"/>
        </w:rPr>
        <w:t xml:space="preserve"> </w:t>
      </w:r>
    </w:p>
    <w:p w:rsidR="00722A0B" w:rsidRPr="00390F52" w:rsidRDefault="00AF435A" w:rsidP="00390F52">
      <w:pPr>
        <w:spacing w:after="60"/>
        <w:jc w:val="both"/>
        <w:rPr>
          <w:rFonts w:ascii="Calibri" w:hAnsi="Calibri" w:cs="Calibri"/>
          <w:color w:val="000000"/>
        </w:rPr>
      </w:pPr>
      <w:r w:rsidRPr="00FC74D6">
        <w:rPr>
          <w:rFonts w:ascii="Calibri" w:hAnsi="Calibri" w:cs="Calibri"/>
          <w:color w:val="000000"/>
        </w:rPr>
        <w:t xml:space="preserve">   </w:t>
      </w:r>
    </w:p>
    <w:p w:rsidR="00501A14" w:rsidRPr="00FC74D6" w:rsidRDefault="00666350" w:rsidP="00501A14">
      <w:pPr>
        <w:pStyle w:val="Sansinterligne"/>
        <w:rPr>
          <w:rFonts w:cs="Calibri"/>
          <w:color w:val="000000"/>
          <w:sz w:val="24"/>
          <w:szCs w:val="24"/>
        </w:rPr>
      </w:pPr>
      <w:r w:rsidRPr="00FC74D6">
        <w:rPr>
          <w:rFonts w:cs="Calibri"/>
          <w:color w:val="262626"/>
          <w:sz w:val="24"/>
          <w:szCs w:val="24"/>
        </w:rPr>
        <w:t>Je re</w:t>
      </w:r>
      <w:r w:rsidR="00A12184" w:rsidRPr="00FC74D6">
        <w:rPr>
          <w:rFonts w:cs="Calibri"/>
          <w:color w:val="000000"/>
          <w:sz w:val="24"/>
          <w:szCs w:val="24"/>
        </w:rPr>
        <w:t>mets mon paiement</w:t>
      </w:r>
      <w:r w:rsidRPr="00FC74D6">
        <w:rPr>
          <w:rFonts w:cs="Calibri"/>
          <w:color w:val="000000"/>
          <w:sz w:val="24"/>
          <w:szCs w:val="24"/>
        </w:rPr>
        <w:t xml:space="preserve">, en un ou deux chèques, </w:t>
      </w:r>
      <w:r w:rsidR="00A12184" w:rsidRPr="00FC74D6">
        <w:rPr>
          <w:rFonts w:cs="Calibri"/>
          <w:color w:val="000000"/>
          <w:sz w:val="24"/>
          <w:szCs w:val="24"/>
        </w:rPr>
        <w:t xml:space="preserve">à l’ordre </w:t>
      </w:r>
      <w:r w:rsidR="002453AE" w:rsidRPr="00FC74D6">
        <w:rPr>
          <w:rFonts w:cs="Calibri"/>
          <w:color w:val="000000"/>
          <w:sz w:val="24"/>
          <w:szCs w:val="24"/>
        </w:rPr>
        <w:t>d</w:t>
      </w:r>
      <w:r w:rsidRPr="00FC74D6">
        <w:rPr>
          <w:rFonts w:cs="Calibri"/>
          <w:color w:val="000000"/>
          <w:sz w:val="24"/>
          <w:szCs w:val="24"/>
        </w:rPr>
        <w:t xml:space="preserve">e </w:t>
      </w:r>
      <w:r w:rsidR="00390F52">
        <w:rPr>
          <w:rFonts w:cs="Calibri"/>
          <w:color w:val="000000"/>
          <w:sz w:val="24"/>
          <w:szCs w:val="24"/>
        </w:rPr>
        <w:t>« </w:t>
      </w:r>
      <w:r w:rsidRPr="00FC74D6">
        <w:rPr>
          <w:rFonts w:cs="Calibri"/>
          <w:color w:val="000000"/>
          <w:sz w:val="24"/>
          <w:szCs w:val="24"/>
        </w:rPr>
        <w:t xml:space="preserve"> Clément Lecoq</w:t>
      </w:r>
      <w:r w:rsidR="00390F52">
        <w:rPr>
          <w:rFonts w:cs="Calibri"/>
          <w:color w:val="000000"/>
          <w:sz w:val="24"/>
          <w:szCs w:val="24"/>
        </w:rPr>
        <w:t> »</w:t>
      </w:r>
      <w:r w:rsidRPr="00FC74D6">
        <w:rPr>
          <w:rFonts w:cs="Calibri"/>
          <w:color w:val="000000"/>
          <w:sz w:val="24"/>
          <w:szCs w:val="24"/>
        </w:rPr>
        <w:t xml:space="preserve">, </w:t>
      </w:r>
      <w:r w:rsidR="00A12184" w:rsidRPr="00FC74D6">
        <w:rPr>
          <w:rFonts w:cs="Calibri"/>
          <w:color w:val="000000"/>
          <w:sz w:val="24"/>
          <w:szCs w:val="24"/>
        </w:rPr>
        <w:t>avec le contrat.</w:t>
      </w:r>
    </w:p>
    <w:p w:rsidR="00501A14" w:rsidRPr="00FC74D6" w:rsidRDefault="00501A14" w:rsidP="00501A14">
      <w:pPr>
        <w:pStyle w:val="Sansinterligne"/>
        <w:rPr>
          <w:rFonts w:cs="Calibri"/>
          <w:color w:val="000000"/>
          <w:sz w:val="24"/>
          <w:szCs w:val="24"/>
        </w:rPr>
      </w:pPr>
    </w:p>
    <w:p w:rsidR="00E100E6" w:rsidRPr="00FC74D6" w:rsidRDefault="00A12184" w:rsidP="00501A14">
      <w:pPr>
        <w:pStyle w:val="Sansinterligne"/>
        <w:rPr>
          <w:rFonts w:cs="Calibri"/>
          <w:color w:val="000000"/>
          <w:sz w:val="24"/>
          <w:szCs w:val="24"/>
        </w:rPr>
      </w:pPr>
      <w:r w:rsidRPr="00FC74D6">
        <w:rPr>
          <w:rFonts w:cs="Calibri"/>
          <w:color w:val="000000"/>
          <w:sz w:val="24"/>
          <w:szCs w:val="24"/>
        </w:rPr>
        <w:t xml:space="preserve">Je m’assure par ailleurs </w:t>
      </w:r>
      <w:r w:rsidR="00237FB8" w:rsidRPr="00FC74D6">
        <w:rPr>
          <w:rFonts w:cs="Calibri"/>
          <w:color w:val="000000"/>
          <w:sz w:val="24"/>
          <w:szCs w:val="24"/>
        </w:rPr>
        <w:t>d’</w:t>
      </w:r>
      <w:r w:rsidRPr="00FC74D6">
        <w:rPr>
          <w:rFonts w:cs="Calibri"/>
          <w:color w:val="000000"/>
          <w:sz w:val="24"/>
          <w:szCs w:val="24"/>
        </w:rPr>
        <w:t>être à jour de ma participation financière (5 €) à la vie de l’association.</w:t>
      </w:r>
    </w:p>
    <w:p w:rsidR="00E100E6" w:rsidRPr="00FC74D6" w:rsidRDefault="00A12184" w:rsidP="00402B8D">
      <w:pPr>
        <w:tabs>
          <w:tab w:val="left" w:pos="1800"/>
        </w:tabs>
        <w:ind w:left="510"/>
        <w:rPr>
          <w:rFonts w:ascii="Calibri" w:hAnsi="Calibri" w:cs="Calibri"/>
          <w:color w:val="000000"/>
        </w:rPr>
      </w:pPr>
      <w:r w:rsidRPr="00FC74D6">
        <w:rPr>
          <w:rFonts w:ascii="Calibri" w:hAnsi="Calibri" w:cs="Calibri"/>
          <w:color w:val="000000"/>
        </w:rPr>
        <w:br/>
      </w:r>
    </w:p>
    <w:p w:rsidR="00E100E6" w:rsidRPr="00FC74D6" w:rsidRDefault="00E100E6">
      <w:pPr>
        <w:tabs>
          <w:tab w:val="left" w:pos="1800"/>
        </w:tabs>
        <w:rPr>
          <w:rFonts w:ascii="Calibri" w:hAnsi="Calibri" w:cs="Calibri"/>
          <w:color w:val="000000"/>
        </w:rPr>
      </w:pPr>
    </w:p>
    <w:p w:rsidR="00A12184" w:rsidRPr="00D20348" w:rsidRDefault="00A12184" w:rsidP="00501A14">
      <w:pPr>
        <w:tabs>
          <w:tab w:val="left" w:pos="1800"/>
        </w:tabs>
        <w:ind w:left="454"/>
        <w:jc w:val="both"/>
        <w:rPr>
          <w:rFonts w:ascii="Calibri" w:hAnsi="Calibri" w:cs="Calibri"/>
          <w:color w:val="000000"/>
        </w:rPr>
      </w:pPr>
      <w:r w:rsidRPr="00FC74D6">
        <w:rPr>
          <w:rFonts w:ascii="Calibri" w:hAnsi="Calibri" w:cs="Calibri"/>
          <w:color w:val="000000"/>
          <w:u w:val="single"/>
        </w:rPr>
        <w:t>L</w:t>
      </w:r>
      <w:r w:rsidR="00501A14" w:rsidRPr="00FC74D6">
        <w:rPr>
          <w:rFonts w:ascii="Calibri" w:hAnsi="Calibri" w:cs="Calibri"/>
          <w:color w:val="000000"/>
          <w:u w:val="single"/>
        </w:rPr>
        <w:t>e producteur</w:t>
      </w:r>
      <w:r w:rsidRPr="00FC74D6">
        <w:rPr>
          <w:rFonts w:ascii="Calibri" w:hAnsi="Calibri" w:cs="Calibri"/>
          <w:color w:val="000000"/>
        </w:rPr>
        <w:tab/>
      </w:r>
      <w:r w:rsidRPr="00FC74D6">
        <w:rPr>
          <w:rFonts w:ascii="Calibri" w:hAnsi="Calibri" w:cs="Calibri"/>
          <w:color w:val="000000"/>
        </w:rPr>
        <w:tab/>
      </w:r>
      <w:r w:rsidRPr="00FC74D6">
        <w:rPr>
          <w:rFonts w:ascii="Calibri" w:hAnsi="Calibri" w:cs="Calibri"/>
          <w:color w:val="000000"/>
        </w:rPr>
        <w:tab/>
      </w:r>
      <w:r w:rsidRPr="00FC74D6">
        <w:rPr>
          <w:rFonts w:ascii="Calibri" w:hAnsi="Calibri" w:cs="Calibri"/>
          <w:color w:val="000000"/>
        </w:rPr>
        <w:tab/>
        <w:t xml:space="preserve">   </w:t>
      </w:r>
      <w:r w:rsidRPr="00FC74D6">
        <w:rPr>
          <w:rFonts w:ascii="Calibri" w:hAnsi="Calibri" w:cs="Calibri"/>
          <w:color w:val="000000"/>
        </w:rPr>
        <w:tab/>
      </w:r>
      <w:r w:rsidRPr="00FC74D6">
        <w:rPr>
          <w:rFonts w:ascii="Calibri" w:hAnsi="Calibri" w:cs="Calibri"/>
          <w:color w:val="000000"/>
        </w:rPr>
        <w:tab/>
      </w:r>
      <w:r w:rsidRPr="00FC74D6">
        <w:rPr>
          <w:rFonts w:ascii="Calibri" w:hAnsi="Calibri" w:cs="Calibri"/>
          <w:color w:val="000000"/>
          <w:u w:val="single"/>
        </w:rPr>
        <w:t>Le mangeur (nom, prénom et adresse e-mail)</w:t>
      </w:r>
      <w:r w:rsidR="002453AE" w:rsidRPr="00FC74D6">
        <w:rPr>
          <w:rFonts w:ascii="Calibri" w:hAnsi="Calibri" w:cs="Calibri"/>
          <w:color w:val="000000"/>
        </w:rPr>
        <w:t xml:space="preserve"> </w:t>
      </w:r>
      <w:r w:rsidR="002453AE" w:rsidRPr="00FC74D6">
        <w:rPr>
          <w:rFonts w:ascii="Calibri" w:hAnsi="Calibri" w:cs="Calibri"/>
          <w:color w:val="000000"/>
        </w:rPr>
        <w:br/>
      </w:r>
      <w:r w:rsidR="00501A14" w:rsidRPr="00FC74D6">
        <w:rPr>
          <w:rFonts w:ascii="Calibri" w:hAnsi="Calibri" w:cs="Calibri"/>
          <w:color w:val="000000"/>
        </w:rPr>
        <w:t>Clément Lecoq</w:t>
      </w:r>
      <w:r w:rsidRPr="00D20348">
        <w:rPr>
          <w:rFonts w:ascii="Calibri" w:hAnsi="Calibri" w:cs="Calibri"/>
          <w:color w:val="000000"/>
        </w:rPr>
        <w:t xml:space="preserve">          </w:t>
      </w:r>
      <w:r w:rsidRPr="00D20348">
        <w:rPr>
          <w:rFonts w:ascii="Calibri" w:hAnsi="Calibri" w:cs="Calibri"/>
          <w:color w:val="000000"/>
        </w:rPr>
        <w:tab/>
      </w:r>
      <w:r w:rsidRPr="00D20348">
        <w:rPr>
          <w:rFonts w:ascii="Calibri" w:hAnsi="Calibri" w:cs="Calibri"/>
          <w:color w:val="000000"/>
        </w:rPr>
        <w:tab/>
        <w:t xml:space="preserve"> </w:t>
      </w:r>
    </w:p>
    <w:p w:rsidR="00501A14" w:rsidRPr="00D20348" w:rsidRDefault="00D20348" w:rsidP="00501A14">
      <w:pPr>
        <w:tabs>
          <w:tab w:val="left" w:pos="1800"/>
        </w:tabs>
        <w:ind w:left="454"/>
        <w:jc w:val="both"/>
        <w:rPr>
          <w:rFonts w:ascii="Calibri" w:hAnsi="Calibri" w:cs="Calibri"/>
          <w:color w:val="000000"/>
        </w:rPr>
      </w:pPr>
      <w:r w:rsidRPr="00D20348">
        <w:rPr>
          <w:rFonts w:ascii="Calibri" w:hAnsi="Calibri" w:cs="Calibri"/>
          <w:color w:val="262626"/>
        </w:rPr>
        <w:t>La Tindière - 44390 Nort-sur-Erdre</w:t>
      </w:r>
    </w:p>
    <w:p w:rsidR="00501A14" w:rsidRPr="00FC74D6" w:rsidRDefault="00501A14" w:rsidP="00501A14">
      <w:pPr>
        <w:tabs>
          <w:tab w:val="left" w:pos="1800"/>
        </w:tabs>
        <w:ind w:left="454"/>
        <w:jc w:val="both"/>
        <w:rPr>
          <w:rFonts w:ascii="Calibri" w:hAnsi="Calibri" w:cs="Calibri"/>
          <w:color w:val="000000"/>
        </w:rPr>
      </w:pPr>
    </w:p>
    <w:p w:rsidR="00501A14" w:rsidRPr="00FC74D6" w:rsidRDefault="00501A14" w:rsidP="00501A14">
      <w:pPr>
        <w:tabs>
          <w:tab w:val="left" w:pos="1800"/>
        </w:tabs>
        <w:ind w:left="454"/>
        <w:jc w:val="both"/>
        <w:rPr>
          <w:rFonts w:ascii="Calibri" w:hAnsi="Calibri" w:cs="Calibri"/>
          <w:color w:val="000000"/>
        </w:rPr>
      </w:pPr>
    </w:p>
    <w:p w:rsidR="00501A14" w:rsidRPr="00FC74D6" w:rsidRDefault="00501A14" w:rsidP="00501A14">
      <w:pPr>
        <w:tabs>
          <w:tab w:val="left" w:pos="1800"/>
        </w:tabs>
        <w:ind w:left="454"/>
        <w:jc w:val="both"/>
        <w:rPr>
          <w:rFonts w:ascii="Calibri" w:hAnsi="Calibri" w:cs="Calibri"/>
          <w:color w:val="000000"/>
        </w:rPr>
      </w:pPr>
    </w:p>
    <w:p w:rsidR="00501A14" w:rsidRDefault="00501A14" w:rsidP="00501A14">
      <w:pPr>
        <w:tabs>
          <w:tab w:val="left" w:pos="1800"/>
        </w:tabs>
        <w:ind w:left="454"/>
        <w:jc w:val="both"/>
        <w:rPr>
          <w:rFonts w:ascii="Calibri" w:hAnsi="Calibri" w:cs="Calibri"/>
          <w:color w:val="000000"/>
        </w:rPr>
      </w:pPr>
    </w:p>
    <w:p w:rsidR="00D20348" w:rsidRDefault="00D20348" w:rsidP="00501A14">
      <w:pPr>
        <w:tabs>
          <w:tab w:val="left" w:pos="1800"/>
        </w:tabs>
        <w:ind w:left="454"/>
        <w:jc w:val="both"/>
        <w:rPr>
          <w:rFonts w:ascii="Calibri" w:hAnsi="Calibri" w:cs="Calibri"/>
          <w:color w:val="000000"/>
        </w:rPr>
      </w:pPr>
    </w:p>
    <w:p w:rsidR="00D20348" w:rsidRPr="00FC74D6" w:rsidRDefault="00D20348" w:rsidP="00501A14">
      <w:pPr>
        <w:tabs>
          <w:tab w:val="left" w:pos="1800"/>
        </w:tabs>
        <w:ind w:left="454"/>
        <w:jc w:val="both"/>
        <w:rPr>
          <w:rFonts w:ascii="Calibri" w:hAnsi="Calibri" w:cs="Calibri"/>
          <w:color w:val="000000"/>
        </w:rPr>
      </w:pPr>
    </w:p>
    <w:p w:rsidR="00501A14" w:rsidRPr="00FC74D6" w:rsidRDefault="00501A14" w:rsidP="00501A14">
      <w:pPr>
        <w:tabs>
          <w:tab w:val="left" w:pos="1800"/>
        </w:tabs>
        <w:ind w:left="454"/>
        <w:jc w:val="both"/>
        <w:rPr>
          <w:rFonts w:ascii="Calibri" w:hAnsi="Calibri" w:cs="Calibri"/>
          <w:color w:val="000000"/>
        </w:rPr>
      </w:pPr>
    </w:p>
    <w:p w:rsidR="00501A14" w:rsidRPr="00FC74D6" w:rsidRDefault="00501A14" w:rsidP="00FB5E63">
      <w:pPr>
        <w:tabs>
          <w:tab w:val="left" w:pos="1800"/>
        </w:tabs>
        <w:jc w:val="both"/>
        <w:rPr>
          <w:rFonts w:ascii="Calibri" w:hAnsi="Calibri" w:cs="Calibri"/>
          <w:b/>
          <w:sz w:val="22"/>
        </w:rPr>
      </w:pPr>
    </w:p>
    <w:sectPr w:rsidR="00501A14" w:rsidRPr="00FC74D6" w:rsidSect="00394557">
      <w:pgSz w:w="11906" w:h="16838"/>
      <w:pgMar w:top="340" w:right="720" w:bottom="851"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7018"/>
      </v:shape>
    </w:pict>
  </w:numPicBullet>
  <w:abstractNum w:abstractNumId="0">
    <w:nsid w:val="05AF3AF0"/>
    <w:multiLevelType w:val="hybridMultilevel"/>
    <w:tmpl w:val="A5B6D58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336598"/>
    <w:multiLevelType w:val="hybridMultilevel"/>
    <w:tmpl w:val="9F506FC8"/>
    <w:lvl w:ilvl="0" w:tplc="CBD080C6">
      <w:start w:val="1"/>
      <w:numFmt w:val="bullet"/>
      <w:lvlText w:val=""/>
      <w:lvlJc w:val="left"/>
      <w:pPr>
        <w:tabs>
          <w:tab w:val="num" w:pos="720"/>
        </w:tabs>
        <w:ind w:left="720" w:hanging="360"/>
      </w:pPr>
      <w:rPr>
        <w:rFonts w:ascii="Symbol" w:hAnsi="Symbol" w:hint="default"/>
        <w:sz w:val="20"/>
      </w:rPr>
    </w:lvl>
    <w:lvl w:ilvl="1" w:tplc="9AE48D90" w:tentative="1">
      <w:start w:val="1"/>
      <w:numFmt w:val="bullet"/>
      <w:lvlText w:val="o"/>
      <w:lvlJc w:val="left"/>
      <w:pPr>
        <w:tabs>
          <w:tab w:val="num" w:pos="1440"/>
        </w:tabs>
        <w:ind w:left="1440" w:hanging="360"/>
      </w:pPr>
      <w:rPr>
        <w:rFonts w:ascii="Courier New" w:hAnsi="Courier New" w:hint="default"/>
        <w:sz w:val="20"/>
      </w:rPr>
    </w:lvl>
    <w:lvl w:ilvl="2" w:tplc="634CEF86" w:tentative="1">
      <w:start w:val="1"/>
      <w:numFmt w:val="bullet"/>
      <w:lvlText w:val=""/>
      <w:lvlJc w:val="left"/>
      <w:pPr>
        <w:tabs>
          <w:tab w:val="num" w:pos="2160"/>
        </w:tabs>
        <w:ind w:left="2160" w:hanging="360"/>
      </w:pPr>
      <w:rPr>
        <w:rFonts w:ascii="Wingdings" w:hAnsi="Wingdings" w:hint="default"/>
        <w:sz w:val="20"/>
      </w:rPr>
    </w:lvl>
    <w:lvl w:ilvl="3" w:tplc="AAE466C6" w:tentative="1">
      <w:start w:val="1"/>
      <w:numFmt w:val="bullet"/>
      <w:lvlText w:val=""/>
      <w:lvlJc w:val="left"/>
      <w:pPr>
        <w:tabs>
          <w:tab w:val="num" w:pos="2880"/>
        </w:tabs>
        <w:ind w:left="2880" w:hanging="360"/>
      </w:pPr>
      <w:rPr>
        <w:rFonts w:ascii="Wingdings" w:hAnsi="Wingdings" w:hint="default"/>
        <w:sz w:val="20"/>
      </w:rPr>
    </w:lvl>
    <w:lvl w:ilvl="4" w:tplc="0F7413E2" w:tentative="1">
      <w:start w:val="1"/>
      <w:numFmt w:val="bullet"/>
      <w:lvlText w:val=""/>
      <w:lvlJc w:val="left"/>
      <w:pPr>
        <w:tabs>
          <w:tab w:val="num" w:pos="3600"/>
        </w:tabs>
        <w:ind w:left="3600" w:hanging="360"/>
      </w:pPr>
      <w:rPr>
        <w:rFonts w:ascii="Wingdings" w:hAnsi="Wingdings" w:hint="default"/>
        <w:sz w:val="20"/>
      </w:rPr>
    </w:lvl>
    <w:lvl w:ilvl="5" w:tplc="3BAA5578" w:tentative="1">
      <w:start w:val="1"/>
      <w:numFmt w:val="bullet"/>
      <w:lvlText w:val=""/>
      <w:lvlJc w:val="left"/>
      <w:pPr>
        <w:tabs>
          <w:tab w:val="num" w:pos="4320"/>
        </w:tabs>
        <w:ind w:left="4320" w:hanging="360"/>
      </w:pPr>
      <w:rPr>
        <w:rFonts w:ascii="Wingdings" w:hAnsi="Wingdings" w:hint="default"/>
        <w:sz w:val="20"/>
      </w:rPr>
    </w:lvl>
    <w:lvl w:ilvl="6" w:tplc="781C4356" w:tentative="1">
      <w:start w:val="1"/>
      <w:numFmt w:val="bullet"/>
      <w:lvlText w:val=""/>
      <w:lvlJc w:val="left"/>
      <w:pPr>
        <w:tabs>
          <w:tab w:val="num" w:pos="5040"/>
        </w:tabs>
        <w:ind w:left="5040" w:hanging="360"/>
      </w:pPr>
      <w:rPr>
        <w:rFonts w:ascii="Wingdings" w:hAnsi="Wingdings" w:hint="default"/>
        <w:sz w:val="20"/>
      </w:rPr>
    </w:lvl>
    <w:lvl w:ilvl="7" w:tplc="B052CE3C" w:tentative="1">
      <w:start w:val="1"/>
      <w:numFmt w:val="bullet"/>
      <w:lvlText w:val=""/>
      <w:lvlJc w:val="left"/>
      <w:pPr>
        <w:tabs>
          <w:tab w:val="num" w:pos="5760"/>
        </w:tabs>
        <w:ind w:left="5760" w:hanging="360"/>
      </w:pPr>
      <w:rPr>
        <w:rFonts w:ascii="Wingdings" w:hAnsi="Wingdings" w:hint="default"/>
        <w:sz w:val="20"/>
      </w:rPr>
    </w:lvl>
    <w:lvl w:ilvl="8" w:tplc="52002FC6"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8787F"/>
    <w:multiLevelType w:val="hybridMultilevel"/>
    <w:tmpl w:val="976464F4"/>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21DF3017"/>
    <w:multiLevelType w:val="hybridMultilevel"/>
    <w:tmpl w:val="C8B08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FF1C18"/>
    <w:multiLevelType w:val="hybridMultilevel"/>
    <w:tmpl w:val="8E249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4887B95"/>
    <w:multiLevelType w:val="hybridMultilevel"/>
    <w:tmpl w:val="C58AB1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A90300"/>
    <w:rsid w:val="00062BD6"/>
    <w:rsid w:val="000B6EC6"/>
    <w:rsid w:val="000D0C6E"/>
    <w:rsid w:val="001A55B2"/>
    <w:rsid w:val="001D2262"/>
    <w:rsid w:val="001E1887"/>
    <w:rsid w:val="00206874"/>
    <w:rsid w:val="00213349"/>
    <w:rsid w:val="002279A8"/>
    <w:rsid w:val="00230B08"/>
    <w:rsid w:val="00232922"/>
    <w:rsid w:val="00235B8B"/>
    <w:rsid w:val="00237FB8"/>
    <w:rsid w:val="002453AE"/>
    <w:rsid w:val="002B788C"/>
    <w:rsid w:val="003435D3"/>
    <w:rsid w:val="00350EEC"/>
    <w:rsid w:val="00390F52"/>
    <w:rsid w:val="00394557"/>
    <w:rsid w:val="003B717C"/>
    <w:rsid w:val="00402B8D"/>
    <w:rsid w:val="0048189A"/>
    <w:rsid w:val="004E60C3"/>
    <w:rsid w:val="00501A14"/>
    <w:rsid w:val="00513CAD"/>
    <w:rsid w:val="00561D9A"/>
    <w:rsid w:val="005C4828"/>
    <w:rsid w:val="005F7F9F"/>
    <w:rsid w:val="006334E2"/>
    <w:rsid w:val="00666350"/>
    <w:rsid w:val="00722A0B"/>
    <w:rsid w:val="00811A6B"/>
    <w:rsid w:val="00837690"/>
    <w:rsid w:val="008460F5"/>
    <w:rsid w:val="00866959"/>
    <w:rsid w:val="00895A2F"/>
    <w:rsid w:val="008A2774"/>
    <w:rsid w:val="008D247D"/>
    <w:rsid w:val="00917E60"/>
    <w:rsid w:val="00950AC7"/>
    <w:rsid w:val="009A516D"/>
    <w:rsid w:val="009E2FCA"/>
    <w:rsid w:val="009F2329"/>
    <w:rsid w:val="00A12184"/>
    <w:rsid w:val="00A21D71"/>
    <w:rsid w:val="00A57BEF"/>
    <w:rsid w:val="00A90300"/>
    <w:rsid w:val="00A964F4"/>
    <w:rsid w:val="00AB4346"/>
    <w:rsid w:val="00AF435A"/>
    <w:rsid w:val="00B0125B"/>
    <w:rsid w:val="00C045C8"/>
    <w:rsid w:val="00CA74B8"/>
    <w:rsid w:val="00CF3D19"/>
    <w:rsid w:val="00D20348"/>
    <w:rsid w:val="00D3127D"/>
    <w:rsid w:val="00DD6FC0"/>
    <w:rsid w:val="00E100E6"/>
    <w:rsid w:val="00E21A0A"/>
    <w:rsid w:val="00EB7B82"/>
    <w:rsid w:val="00F56A5C"/>
    <w:rsid w:val="00FB23E4"/>
    <w:rsid w:val="00FB2CA2"/>
    <w:rsid w:val="00FB5E63"/>
    <w:rsid w:val="00FC74D6"/>
    <w:rsid w:val="00FD14C4"/>
    <w:rsid w:val="00FE0203"/>
    <w:rsid w:val="00FF7F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57"/>
    <w:rPr>
      <w:rFonts w:ascii="Times New Roman" w:hAnsi="Times New Roman"/>
      <w:sz w:val="24"/>
      <w:szCs w:val="24"/>
    </w:rPr>
  </w:style>
  <w:style w:type="paragraph" w:styleId="Titre1">
    <w:name w:val="heading 1"/>
    <w:basedOn w:val="Normal"/>
    <w:qFormat/>
    <w:locked/>
    <w:rsid w:val="00394557"/>
    <w:pPr>
      <w:spacing w:before="100" w:beforeAutospacing="1" w:after="100" w:afterAutospacing="1"/>
      <w:outlineLvl w:val="0"/>
    </w:pPr>
    <w:rPr>
      <w:b/>
      <w:bCs/>
      <w:kern w:val="36"/>
      <w:sz w:val="36"/>
      <w:szCs w:val="36"/>
    </w:rPr>
  </w:style>
  <w:style w:type="paragraph" w:styleId="Titre2">
    <w:name w:val="heading 2"/>
    <w:basedOn w:val="Normal"/>
    <w:next w:val="Normal"/>
    <w:qFormat/>
    <w:rsid w:val="00394557"/>
    <w:pPr>
      <w:keepNext/>
      <w:outlineLvl w:val="1"/>
    </w:pPr>
    <w:rPr>
      <w:rFonts w:ascii="Calibri" w:hAnsi="Calibri"/>
      <w:b/>
      <w:bCs/>
    </w:rPr>
  </w:style>
  <w:style w:type="paragraph" w:styleId="Titre3">
    <w:name w:val="heading 3"/>
    <w:basedOn w:val="Normal"/>
    <w:next w:val="Normal"/>
    <w:qFormat/>
    <w:rsid w:val="00394557"/>
    <w:pPr>
      <w:keepNext/>
      <w:jc w:val="center"/>
      <w:outlineLvl w:val="2"/>
    </w:pPr>
    <w:rPr>
      <w:sz w:val="28"/>
      <w:u w:val="single"/>
    </w:rPr>
  </w:style>
  <w:style w:type="paragraph" w:styleId="Titre4">
    <w:name w:val="heading 4"/>
    <w:basedOn w:val="Normal"/>
    <w:next w:val="Normal"/>
    <w:qFormat/>
    <w:rsid w:val="00394557"/>
    <w:pPr>
      <w:keepNext/>
      <w:tabs>
        <w:tab w:val="left" w:pos="1800"/>
      </w:tabs>
      <w:jc w:val="center"/>
      <w:outlineLvl w:val="3"/>
    </w:pPr>
    <w:rPr>
      <w:b/>
      <w:bCs/>
      <w:color w:val="000000"/>
      <w:u w:val="single"/>
    </w:rPr>
  </w:style>
  <w:style w:type="paragraph" w:styleId="Titre5">
    <w:name w:val="heading 5"/>
    <w:basedOn w:val="Normal"/>
    <w:next w:val="Normal"/>
    <w:qFormat/>
    <w:rsid w:val="00394557"/>
    <w:pPr>
      <w:keepNext/>
      <w:autoSpaceDE w:val="0"/>
      <w:autoSpaceDN w:val="0"/>
      <w:adjustRightInd w:val="0"/>
      <w:outlineLvl w:val="4"/>
    </w:pPr>
    <w:rPr>
      <w:rFonts w:ascii="Calibri" w:hAnsi="Calibri"/>
      <w:sz w:val="22"/>
      <w:szCs w:val="22"/>
    </w:rPr>
  </w:style>
  <w:style w:type="paragraph" w:styleId="Titre6">
    <w:name w:val="heading 6"/>
    <w:basedOn w:val="Normal"/>
    <w:next w:val="Normal"/>
    <w:qFormat/>
    <w:rsid w:val="00394557"/>
    <w:pPr>
      <w:keepNext/>
      <w:tabs>
        <w:tab w:val="left" w:pos="1800"/>
      </w:tabs>
      <w:jc w:val="center"/>
      <w:outlineLvl w:val="5"/>
    </w:pPr>
    <w:rPr>
      <w:rFonts w:ascii="Calibri" w:hAnsi="Calibri"/>
      <w:b/>
      <w:bCs/>
      <w:color w:val="000000"/>
      <w:sz w:val="28"/>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ocked/>
    <w:rsid w:val="00394557"/>
    <w:rPr>
      <w:rFonts w:ascii="Cambria" w:hAnsi="Cambria" w:cs="Times New Roman"/>
      <w:b/>
      <w:bCs/>
      <w:kern w:val="32"/>
      <w:sz w:val="32"/>
      <w:szCs w:val="32"/>
    </w:rPr>
  </w:style>
  <w:style w:type="paragraph" w:styleId="En-tte">
    <w:name w:val="header"/>
    <w:basedOn w:val="Normal"/>
    <w:semiHidden/>
    <w:rsid w:val="00394557"/>
    <w:pPr>
      <w:tabs>
        <w:tab w:val="center" w:pos="4536"/>
        <w:tab w:val="right" w:pos="9072"/>
      </w:tabs>
    </w:pPr>
  </w:style>
  <w:style w:type="character" w:customStyle="1" w:styleId="HeaderChar">
    <w:name w:val="Header Char"/>
    <w:basedOn w:val="Policepardfaut"/>
    <w:locked/>
    <w:rsid w:val="00394557"/>
    <w:rPr>
      <w:rFonts w:ascii="Times New Roman" w:hAnsi="Times New Roman" w:cs="Times New Roman"/>
      <w:sz w:val="24"/>
      <w:szCs w:val="24"/>
      <w:lang w:eastAsia="fr-FR"/>
    </w:rPr>
  </w:style>
  <w:style w:type="paragraph" w:customStyle="1" w:styleId="Textedebulles1">
    <w:name w:val="Texte de bulles1"/>
    <w:basedOn w:val="Normal"/>
    <w:semiHidden/>
    <w:rsid w:val="00394557"/>
    <w:rPr>
      <w:rFonts w:ascii="Tahoma" w:hAnsi="Tahoma" w:cs="Tahoma"/>
      <w:sz w:val="16"/>
      <w:szCs w:val="16"/>
    </w:rPr>
  </w:style>
  <w:style w:type="character" w:customStyle="1" w:styleId="BalloonTextChar">
    <w:name w:val="Balloon Text Char"/>
    <w:basedOn w:val="Policepardfaut"/>
    <w:semiHidden/>
    <w:locked/>
    <w:rsid w:val="00394557"/>
    <w:rPr>
      <w:rFonts w:ascii="Tahoma" w:hAnsi="Tahoma" w:cs="Tahoma"/>
      <w:sz w:val="16"/>
      <w:szCs w:val="16"/>
      <w:lang w:eastAsia="fr-FR"/>
    </w:rPr>
  </w:style>
  <w:style w:type="character" w:customStyle="1" w:styleId="Texteencadr">
    <w:name w:val="Texte encadré"/>
    <w:basedOn w:val="Policepardfaut"/>
    <w:rsid w:val="00394557"/>
    <w:rPr>
      <w:rFonts w:ascii="Arial" w:hAnsi="Arial" w:cs="Times New Roman"/>
      <w:b/>
      <w:sz w:val="20"/>
      <w:bdr w:val="single" w:sz="4" w:space="0" w:color="auto" w:shadow="1"/>
    </w:rPr>
  </w:style>
  <w:style w:type="character" w:styleId="Lienhypertexte">
    <w:name w:val="Hyperlink"/>
    <w:basedOn w:val="Policepardfaut"/>
    <w:semiHidden/>
    <w:rsid w:val="00394557"/>
    <w:rPr>
      <w:rFonts w:cs="Times New Roman"/>
      <w:color w:val="0000FF"/>
      <w:u w:val="single"/>
    </w:rPr>
  </w:style>
  <w:style w:type="paragraph" w:styleId="NormalWeb">
    <w:name w:val="Normal (Web)"/>
    <w:basedOn w:val="Normal"/>
    <w:semiHidden/>
    <w:rsid w:val="00394557"/>
  </w:style>
  <w:style w:type="character" w:styleId="lev">
    <w:name w:val="Strong"/>
    <w:basedOn w:val="Policepardfaut"/>
    <w:qFormat/>
    <w:locked/>
    <w:rsid w:val="00394557"/>
    <w:rPr>
      <w:rFonts w:cs="Times New Roman"/>
      <w:b/>
      <w:bCs/>
    </w:rPr>
  </w:style>
  <w:style w:type="paragraph" w:styleId="Corpsdetexte">
    <w:name w:val="Body Text"/>
    <w:basedOn w:val="Normal"/>
    <w:semiHidden/>
    <w:rsid w:val="00394557"/>
  </w:style>
  <w:style w:type="paragraph" w:styleId="Corpsdetexte2">
    <w:name w:val="Body Text 2"/>
    <w:basedOn w:val="Normal"/>
    <w:semiHidden/>
    <w:rsid w:val="00394557"/>
    <w:rPr>
      <w:sz w:val="22"/>
    </w:rPr>
  </w:style>
  <w:style w:type="paragraph" w:styleId="Retraitcorpsdetexte">
    <w:name w:val="Body Text Indent"/>
    <w:basedOn w:val="Normal"/>
    <w:semiHidden/>
    <w:rsid w:val="00394557"/>
    <w:pPr>
      <w:ind w:left="705"/>
    </w:pPr>
    <w:rPr>
      <w:rFonts w:ascii="Calibri" w:hAnsi="Calibri"/>
    </w:rPr>
  </w:style>
  <w:style w:type="paragraph" w:styleId="Textedebulles">
    <w:name w:val="Balloon Text"/>
    <w:basedOn w:val="Normal"/>
    <w:rsid w:val="00394557"/>
    <w:rPr>
      <w:rFonts w:ascii="Tahoma" w:hAnsi="Tahoma" w:cs="Tahoma"/>
      <w:sz w:val="16"/>
      <w:szCs w:val="16"/>
    </w:rPr>
  </w:style>
  <w:style w:type="character" w:customStyle="1" w:styleId="TextedebullesCar">
    <w:name w:val="Texte de bulles Car"/>
    <w:basedOn w:val="Policepardfaut"/>
    <w:rsid w:val="00394557"/>
    <w:rPr>
      <w:rFonts w:ascii="Tahoma" w:hAnsi="Tahoma" w:cs="Tahoma"/>
      <w:sz w:val="16"/>
      <w:szCs w:val="16"/>
    </w:rPr>
  </w:style>
  <w:style w:type="paragraph" w:styleId="Sansinterligne">
    <w:name w:val="No Spacing"/>
    <w:uiPriority w:val="1"/>
    <w:qFormat/>
    <w:rsid w:val="00FD14C4"/>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2BC39-805F-4ECE-89F2-50BE724E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3292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AMAP Volailles Rouillon de Treillières</vt:lpstr>
    </vt:vector>
  </TitlesOfParts>
  <Company>SOCIETE GENERALE</Company>
  <LinksUpToDate>false</LinksUpToDate>
  <CharactersWithSpaces>3883</CharactersWithSpaces>
  <SharedDoc>false</SharedDoc>
  <HLinks>
    <vt:vector size="6" baseType="variant">
      <vt:variant>
        <vt:i4>3866702</vt:i4>
      </vt:variant>
      <vt:variant>
        <vt:i4>0</vt:i4>
      </vt:variant>
      <vt:variant>
        <vt:i4>0</vt:i4>
      </vt:variant>
      <vt:variant>
        <vt:i4>5</vt:i4>
      </vt:variant>
      <vt:variant>
        <vt:lpwstr>mailto:marina.debock@sfr.fr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AMAP Volailles Rouillon de Treillières</dc:title>
  <dc:creator>Parents</dc:creator>
  <cp:lastModifiedBy>Dell</cp:lastModifiedBy>
  <cp:revision>2</cp:revision>
  <cp:lastPrinted>2013-10-30T11:13:00Z</cp:lastPrinted>
  <dcterms:created xsi:type="dcterms:W3CDTF">2023-11-10T07:34:00Z</dcterms:created>
  <dcterms:modified xsi:type="dcterms:W3CDTF">2023-11-10T07:34:00Z</dcterms:modified>
</cp:coreProperties>
</file>